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3C011" w14:textId="5566F561" w:rsidR="004F0B35" w:rsidRPr="00703BCC" w:rsidRDefault="004F0B35" w:rsidP="00E73B3D">
      <w:pPr>
        <w:rPr>
          <w:rFonts w:cstheme="minorHAnsi"/>
        </w:rPr>
      </w:pPr>
      <w:r w:rsidRPr="00703BCC">
        <w:rPr>
          <w:rFonts w:cstheme="minorHAnsi"/>
          <w:b/>
          <w:bCs/>
        </w:rPr>
        <w:t xml:space="preserve">Załącznik nr </w:t>
      </w:r>
      <w:r w:rsidR="00E73B3D">
        <w:rPr>
          <w:rFonts w:cstheme="minorHAnsi"/>
          <w:b/>
          <w:bCs/>
        </w:rPr>
        <w:t xml:space="preserve">6 - </w:t>
      </w:r>
      <w:r w:rsidRPr="00703BCC">
        <w:rPr>
          <w:rFonts w:cstheme="minorHAnsi"/>
        </w:rPr>
        <w:t xml:space="preserve">Miejsca na szlaku Via </w:t>
      </w:r>
      <w:proofErr w:type="spellStart"/>
      <w:r w:rsidRPr="00703BCC">
        <w:rPr>
          <w:rFonts w:cstheme="minorHAnsi"/>
        </w:rPr>
        <w:t>botanica</w:t>
      </w:r>
      <w:proofErr w:type="spellEnd"/>
    </w:p>
    <w:tbl>
      <w:tblPr>
        <w:tblW w:w="10632" w:type="dxa"/>
        <w:tblInd w:w="-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9"/>
        <w:gridCol w:w="1794"/>
        <w:gridCol w:w="2624"/>
        <w:gridCol w:w="1559"/>
        <w:gridCol w:w="3686"/>
      </w:tblGrid>
      <w:tr w:rsidR="00703BCC" w:rsidRPr="00703BCC" w14:paraId="6D5A1014" w14:textId="77777777" w:rsidTr="00E73B3D">
        <w:trPr>
          <w:trHeight w:val="300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6C3CF1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6AD18D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F5EC8F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80F7B9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AC62E1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</w:p>
        </w:tc>
      </w:tr>
      <w:tr w:rsidR="00703BCC" w:rsidRPr="00703BCC" w14:paraId="14473A48" w14:textId="77777777" w:rsidTr="00CC491F">
        <w:trPr>
          <w:trHeight w:val="300"/>
        </w:trPr>
        <w:tc>
          <w:tcPr>
            <w:tcW w:w="1063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EB9C"/>
            <w:noWrap/>
            <w:vAlign w:val="bottom"/>
            <w:hideMark/>
          </w:tcPr>
          <w:p w14:paraId="3327ADE7" w14:textId="77777777" w:rsidR="004F0B35" w:rsidRPr="00703BCC" w:rsidRDefault="004F0B35" w:rsidP="00CC491F">
            <w:pPr>
              <w:jc w:val="center"/>
              <w:rPr>
                <w:rFonts w:eastAsia="Times New Roman" w:cstheme="minorHAnsi"/>
                <w:lang w:eastAsia="pl-PL"/>
              </w:rPr>
            </w:pPr>
            <w:proofErr w:type="spellStart"/>
            <w:r w:rsidRPr="00703BCC">
              <w:rPr>
                <w:rFonts w:eastAsia="Times New Roman" w:cstheme="minorHAnsi"/>
                <w:lang w:eastAsia="pl-PL"/>
              </w:rPr>
              <w:t>Účastníci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projektu Via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botanica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/ Uczestnicy projektu Via botanica</w:t>
            </w:r>
          </w:p>
        </w:tc>
      </w:tr>
      <w:tr w:rsidR="00703BCC" w:rsidRPr="00703BCC" w14:paraId="68E05CDA" w14:textId="77777777" w:rsidTr="00E73B3D">
        <w:trPr>
          <w:trHeight w:val="300"/>
        </w:trPr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B939AF3" w14:textId="77777777" w:rsidR="004F0B35" w:rsidRPr="00703BCC" w:rsidRDefault="004F0B35" w:rsidP="00CC491F">
            <w:pPr>
              <w:jc w:val="center"/>
              <w:rPr>
                <w:rFonts w:eastAsia="Times New Roman" w:cstheme="minorHAnsi"/>
                <w:lang w:eastAsia="pl-PL"/>
              </w:rPr>
            </w:pPr>
            <w:proofErr w:type="spellStart"/>
            <w:r w:rsidRPr="00703BCC">
              <w:rPr>
                <w:rFonts w:eastAsia="Times New Roman" w:cstheme="minorHAnsi"/>
                <w:lang w:eastAsia="pl-PL"/>
              </w:rPr>
              <w:t>země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/ </w:t>
            </w:r>
            <w:r w:rsidRPr="00703BCC">
              <w:rPr>
                <w:rFonts w:eastAsia="Times New Roman" w:cstheme="minorHAnsi"/>
                <w:i/>
                <w:iCs/>
                <w:lang w:eastAsia="pl-PL"/>
              </w:rPr>
              <w:t>kraj</w:t>
            </w:r>
          </w:p>
        </w:tc>
        <w:tc>
          <w:tcPr>
            <w:tcW w:w="17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38AC17FF" w14:textId="77777777" w:rsidR="004F0B35" w:rsidRPr="00703BCC" w:rsidRDefault="004F0B35" w:rsidP="00CC491F">
            <w:pPr>
              <w:jc w:val="center"/>
              <w:rPr>
                <w:rFonts w:eastAsia="Times New Roman" w:cstheme="minorHAnsi"/>
                <w:lang w:eastAsia="pl-PL"/>
              </w:rPr>
            </w:pPr>
            <w:proofErr w:type="spellStart"/>
            <w:r w:rsidRPr="00703BCC">
              <w:rPr>
                <w:rFonts w:eastAsia="Times New Roman" w:cstheme="minorHAnsi"/>
                <w:lang w:eastAsia="pl-PL"/>
              </w:rPr>
              <w:t>název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místa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/ </w:t>
            </w:r>
            <w:r w:rsidRPr="00703BCC">
              <w:rPr>
                <w:rFonts w:eastAsia="Times New Roman" w:cstheme="minorHAnsi"/>
                <w:i/>
                <w:iCs/>
                <w:lang w:eastAsia="pl-PL"/>
              </w:rPr>
              <w:t>nazwa miejsca</w:t>
            </w:r>
          </w:p>
        </w:tc>
        <w:tc>
          <w:tcPr>
            <w:tcW w:w="26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3D21628F" w14:textId="77777777" w:rsidR="004F0B35" w:rsidRPr="00703BCC" w:rsidRDefault="004F0B35" w:rsidP="00CC491F">
            <w:pPr>
              <w:jc w:val="center"/>
              <w:rPr>
                <w:rFonts w:eastAsia="Times New Roman" w:cstheme="minorHAnsi"/>
                <w:lang w:eastAsia="pl-PL"/>
              </w:rPr>
            </w:pPr>
            <w:proofErr w:type="spellStart"/>
            <w:r w:rsidRPr="00703BCC">
              <w:rPr>
                <w:rFonts w:eastAsia="Times New Roman" w:cstheme="minorHAnsi"/>
                <w:lang w:eastAsia="pl-PL"/>
              </w:rPr>
              <w:t>subjekt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 / </w:t>
            </w:r>
            <w:r w:rsidRPr="00703BCC">
              <w:rPr>
                <w:rFonts w:eastAsia="Times New Roman" w:cstheme="minorHAnsi"/>
                <w:i/>
                <w:iCs/>
                <w:lang w:eastAsia="pl-PL"/>
              </w:rPr>
              <w:t>podmiot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4CEE862" w14:textId="77777777" w:rsidR="004F0B35" w:rsidRPr="00703BCC" w:rsidRDefault="004F0B35" w:rsidP="00CC491F">
            <w:pPr>
              <w:jc w:val="center"/>
              <w:rPr>
                <w:rFonts w:eastAsia="Times New Roman" w:cstheme="minorHAnsi"/>
                <w:lang w:eastAsia="pl-PL"/>
              </w:rPr>
            </w:pPr>
            <w:proofErr w:type="spellStart"/>
            <w:r w:rsidRPr="00703BCC">
              <w:rPr>
                <w:rFonts w:eastAsia="Times New Roman" w:cstheme="minorHAnsi"/>
                <w:lang w:eastAsia="pl-PL"/>
              </w:rPr>
              <w:t>adresa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místa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/ </w:t>
            </w:r>
            <w:r w:rsidRPr="00703BCC">
              <w:rPr>
                <w:rFonts w:eastAsia="Times New Roman" w:cstheme="minorHAnsi"/>
                <w:i/>
                <w:iCs/>
                <w:lang w:eastAsia="pl-PL"/>
              </w:rPr>
              <w:t>adres miejsca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0B5C8AC" w14:textId="77777777" w:rsidR="004F0B35" w:rsidRPr="00703BCC" w:rsidRDefault="004F0B35" w:rsidP="00CC491F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703BCC">
              <w:rPr>
                <w:rFonts w:eastAsia="Times New Roman" w:cstheme="minorHAnsi"/>
                <w:lang w:eastAsia="pl-PL"/>
              </w:rPr>
              <w:t>link</w:t>
            </w:r>
          </w:p>
        </w:tc>
      </w:tr>
      <w:tr w:rsidR="00703BCC" w:rsidRPr="00703BCC" w14:paraId="56432F1B" w14:textId="77777777" w:rsidTr="00E73B3D">
        <w:trPr>
          <w:trHeight w:val="675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02570665" w14:textId="77777777" w:rsidR="004F0B35" w:rsidRPr="00703BCC" w:rsidRDefault="004F0B35" w:rsidP="00CC491F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703BCC">
              <w:rPr>
                <w:rFonts w:eastAsia="Times New Roman" w:cstheme="minorHAnsi"/>
                <w:lang w:eastAsia="pl-PL"/>
              </w:rPr>
              <w:t xml:space="preserve">CZ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vedoucí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partner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F315" w14:textId="77777777" w:rsidR="004F0B35" w:rsidRPr="00703BCC" w:rsidRDefault="004F0B35" w:rsidP="00CC491F">
            <w:pPr>
              <w:rPr>
                <w:rFonts w:eastAsia="Times New Roman" w:cstheme="minorHAnsi"/>
                <w:b/>
                <w:bCs/>
                <w:lang w:eastAsia="pl-PL"/>
              </w:rPr>
            </w:pPr>
            <w:proofErr w:type="spellStart"/>
            <w:r w:rsidRPr="00703BCC">
              <w:rPr>
                <w:rFonts w:eastAsia="Times New Roman" w:cstheme="minorHAnsi"/>
                <w:b/>
                <w:bCs/>
                <w:lang w:eastAsia="pl-PL"/>
              </w:rPr>
              <w:t>Bylinkárium</w:t>
            </w:r>
            <w:proofErr w:type="spellEnd"/>
            <w:r w:rsidRPr="00703BCC"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proofErr w:type="spellStart"/>
            <w:r w:rsidRPr="00703BCC">
              <w:rPr>
                <w:rFonts w:eastAsia="Times New Roman" w:cstheme="minorHAnsi"/>
                <w:b/>
                <w:bCs/>
                <w:lang w:eastAsia="pl-PL"/>
              </w:rPr>
              <w:t>Dvůr</w:t>
            </w:r>
            <w:proofErr w:type="spellEnd"/>
            <w:r w:rsidRPr="00703BCC"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proofErr w:type="spellStart"/>
            <w:r w:rsidRPr="00703BCC">
              <w:rPr>
                <w:rFonts w:eastAsia="Times New Roman" w:cstheme="minorHAnsi"/>
                <w:b/>
                <w:bCs/>
                <w:lang w:eastAsia="pl-PL"/>
              </w:rPr>
              <w:t>Králové</w:t>
            </w:r>
            <w:proofErr w:type="spellEnd"/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654C9" w14:textId="77777777" w:rsidR="004F0B35" w:rsidRPr="00703BCC" w:rsidRDefault="004F0B35" w:rsidP="00CC491F">
            <w:pPr>
              <w:rPr>
                <w:rFonts w:eastAsia="Times New Roman" w:cstheme="minorHAnsi"/>
                <w:b/>
                <w:bCs/>
                <w:lang w:eastAsia="pl-PL"/>
              </w:rPr>
            </w:pPr>
            <w:proofErr w:type="spellStart"/>
            <w:r w:rsidRPr="00703BCC">
              <w:rPr>
                <w:rFonts w:eastAsia="Times New Roman" w:cstheme="minorHAnsi"/>
                <w:b/>
                <w:bCs/>
                <w:lang w:eastAsia="pl-PL"/>
              </w:rPr>
              <w:t>Oblastní</w:t>
            </w:r>
            <w:proofErr w:type="spellEnd"/>
            <w:r w:rsidRPr="00703BCC"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proofErr w:type="spellStart"/>
            <w:r w:rsidRPr="00703BCC">
              <w:rPr>
                <w:rFonts w:eastAsia="Times New Roman" w:cstheme="minorHAnsi"/>
                <w:b/>
                <w:bCs/>
                <w:lang w:eastAsia="pl-PL"/>
              </w:rPr>
              <w:t>charita</w:t>
            </w:r>
            <w:proofErr w:type="spellEnd"/>
            <w:r w:rsidRPr="00703BCC"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proofErr w:type="spellStart"/>
            <w:r w:rsidRPr="00703BCC">
              <w:rPr>
                <w:rFonts w:eastAsia="Times New Roman" w:cstheme="minorHAnsi"/>
                <w:b/>
                <w:bCs/>
                <w:lang w:eastAsia="pl-PL"/>
              </w:rPr>
              <w:t>Červený</w:t>
            </w:r>
            <w:proofErr w:type="spellEnd"/>
            <w:r w:rsidRPr="00703BCC"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proofErr w:type="spellStart"/>
            <w:r w:rsidRPr="00703BCC">
              <w:rPr>
                <w:rFonts w:eastAsia="Times New Roman" w:cstheme="minorHAnsi"/>
                <w:b/>
                <w:bCs/>
                <w:lang w:eastAsia="pl-PL"/>
              </w:rPr>
              <w:t>Kostelec</w:t>
            </w:r>
            <w:proofErr w:type="spellEnd"/>
            <w:r w:rsidRPr="00703BCC">
              <w:rPr>
                <w:rFonts w:eastAsia="Times New Roman" w:cstheme="minorHAnsi"/>
                <w:b/>
                <w:bCs/>
                <w:lang w:eastAsia="pl-PL"/>
              </w:rPr>
              <w:t xml:space="preserve">, </w:t>
            </w:r>
            <w:proofErr w:type="spellStart"/>
            <w:r w:rsidRPr="00703BCC">
              <w:rPr>
                <w:rFonts w:eastAsia="Times New Roman" w:cstheme="minorHAnsi"/>
                <w:b/>
                <w:bCs/>
                <w:lang w:eastAsia="pl-PL"/>
              </w:rPr>
              <w:t>středisko</w:t>
            </w:r>
            <w:proofErr w:type="spellEnd"/>
            <w:r w:rsidRPr="00703BCC"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proofErr w:type="spellStart"/>
            <w:r w:rsidRPr="00703BCC">
              <w:rPr>
                <w:rFonts w:eastAsia="Times New Roman" w:cstheme="minorHAnsi"/>
                <w:b/>
                <w:bCs/>
                <w:lang w:eastAsia="pl-PL"/>
              </w:rPr>
              <w:t>Domov</w:t>
            </w:r>
            <w:proofErr w:type="spellEnd"/>
            <w:r w:rsidRPr="00703BCC"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proofErr w:type="spellStart"/>
            <w:r w:rsidRPr="00703BCC">
              <w:rPr>
                <w:rFonts w:eastAsia="Times New Roman" w:cstheme="minorHAnsi"/>
                <w:b/>
                <w:bCs/>
                <w:lang w:eastAsia="pl-PL"/>
              </w:rPr>
              <w:t>sv</w:t>
            </w:r>
            <w:proofErr w:type="spellEnd"/>
            <w:r w:rsidRPr="00703BCC">
              <w:rPr>
                <w:rFonts w:eastAsia="Times New Roman" w:cstheme="minorHAnsi"/>
                <w:b/>
                <w:bCs/>
                <w:lang w:eastAsia="pl-PL"/>
              </w:rPr>
              <w:t>. Josefa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F5992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  <w:proofErr w:type="spellStart"/>
            <w:r w:rsidRPr="00703BCC">
              <w:rPr>
                <w:rFonts w:eastAsia="Times New Roman" w:cstheme="minorHAnsi"/>
                <w:lang w:eastAsia="pl-PL"/>
              </w:rPr>
              <w:t>Žireč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1,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Dvůr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Králové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n. L.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6BF281" w14:textId="77777777" w:rsidR="004F0B35" w:rsidRPr="00703BCC" w:rsidRDefault="004F0B35" w:rsidP="00CC491F">
            <w:pPr>
              <w:rPr>
                <w:rFonts w:eastAsia="Times New Roman" w:cstheme="minorHAnsi"/>
                <w:u w:val="single"/>
                <w:lang w:eastAsia="pl-PL"/>
              </w:rPr>
            </w:pPr>
            <w:hyperlink r:id="rId7" w:history="1"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Bylinková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 </w:t>
              </w:r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zahrada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 - </w:t>
              </w:r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Areál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 </w:t>
              </w:r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Žireč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 (arealzirec.cz)</w:t>
              </w:r>
            </w:hyperlink>
          </w:p>
        </w:tc>
      </w:tr>
      <w:tr w:rsidR="00703BCC" w:rsidRPr="00703BCC" w14:paraId="23332002" w14:textId="77777777" w:rsidTr="00E73B3D">
        <w:trPr>
          <w:trHeight w:val="576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2FC64" w14:textId="77777777" w:rsidR="004F0B35" w:rsidRPr="00703BCC" w:rsidRDefault="004F0B35" w:rsidP="00CC491F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703BCC">
              <w:rPr>
                <w:rFonts w:eastAsia="Times New Roman" w:cstheme="minorHAnsi"/>
                <w:lang w:eastAsia="pl-PL"/>
              </w:rPr>
              <w:t>CZ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8382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  <w:proofErr w:type="spellStart"/>
            <w:r w:rsidRPr="00703BCC">
              <w:rPr>
                <w:rFonts w:eastAsia="Times New Roman" w:cstheme="minorHAnsi"/>
                <w:lang w:eastAsia="pl-PL"/>
              </w:rPr>
              <w:t>Bylinková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zahrada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Hospitálu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Kuks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03BF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  <w:proofErr w:type="spellStart"/>
            <w:r w:rsidRPr="00703BCC">
              <w:rPr>
                <w:rFonts w:eastAsia="Times New Roman" w:cstheme="minorHAnsi"/>
                <w:lang w:eastAsia="pl-PL"/>
              </w:rPr>
              <w:t>Národní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památkový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ústav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,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správa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Hospitalu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Kuks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70FC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  <w:r w:rsidRPr="00703BCC">
              <w:rPr>
                <w:rFonts w:eastAsia="Times New Roman" w:cstheme="minorHAnsi"/>
                <w:lang w:eastAsia="pl-PL"/>
              </w:rPr>
              <w:t>Kuks 81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6628AD" w14:textId="77777777" w:rsidR="004F0B35" w:rsidRPr="00703BCC" w:rsidRDefault="004F0B35" w:rsidP="00CC491F">
            <w:pPr>
              <w:rPr>
                <w:rFonts w:eastAsia="Times New Roman" w:cstheme="minorHAnsi"/>
                <w:u w:val="single"/>
                <w:lang w:eastAsia="pl-PL"/>
              </w:rPr>
            </w:pPr>
            <w:hyperlink r:id="rId8" w:history="1"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Bylinková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 </w:t>
              </w:r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oáza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 </w:t>
              </w:r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klidu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 i </w:t>
              </w:r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poučení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. - </w:t>
              </w:r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Hospital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 Kuks (hospital-kuks.cz)</w:t>
              </w:r>
            </w:hyperlink>
          </w:p>
        </w:tc>
      </w:tr>
      <w:tr w:rsidR="00703BCC" w:rsidRPr="00703BCC" w14:paraId="6C4DB79C" w14:textId="77777777" w:rsidTr="00E73B3D">
        <w:trPr>
          <w:trHeight w:val="576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FB82D" w14:textId="77777777" w:rsidR="004F0B35" w:rsidRPr="00703BCC" w:rsidRDefault="004F0B35" w:rsidP="00CC491F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703BCC">
              <w:rPr>
                <w:rFonts w:eastAsia="Times New Roman" w:cstheme="minorHAnsi"/>
                <w:lang w:eastAsia="pl-PL"/>
              </w:rPr>
              <w:t>CZ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9932E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  <w:proofErr w:type="spellStart"/>
            <w:r w:rsidRPr="00703BCC">
              <w:rPr>
                <w:rFonts w:eastAsia="Times New Roman" w:cstheme="minorHAnsi"/>
                <w:lang w:eastAsia="pl-PL"/>
              </w:rPr>
              <w:t>Zahrada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léčivých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rostlin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Hradec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Králové</w:t>
            </w:r>
            <w:proofErr w:type="spellEnd"/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016DE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  <w:proofErr w:type="spellStart"/>
            <w:r w:rsidRPr="00703BCC">
              <w:rPr>
                <w:rFonts w:eastAsia="Times New Roman" w:cstheme="minorHAnsi"/>
                <w:lang w:eastAsia="pl-PL"/>
              </w:rPr>
              <w:t>Univerzita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Karlova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,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Farmaceutická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fakulta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Hradec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Králové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9FD3F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  <w:proofErr w:type="spellStart"/>
            <w:r w:rsidRPr="00703BCC">
              <w:rPr>
                <w:rFonts w:eastAsia="Times New Roman" w:cstheme="minorHAnsi"/>
                <w:lang w:eastAsia="pl-PL"/>
              </w:rPr>
              <w:t>Botanická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ulice, Hradec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Králové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F50F02" w14:textId="77777777" w:rsidR="004F0B35" w:rsidRPr="00703BCC" w:rsidRDefault="004F0B35" w:rsidP="00CC491F">
            <w:pPr>
              <w:rPr>
                <w:rFonts w:eastAsia="Times New Roman" w:cstheme="minorHAnsi"/>
                <w:u w:val="single"/>
                <w:lang w:eastAsia="pl-PL"/>
              </w:rPr>
            </w:pPr>
            <w:hyperlink r:id="rId9" w:anchor="utm_source=mapy.cz&amp;utm_medium=ppd&amp;utm_campaign=firmy.cz-142873" w:history="1"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Zahrada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 </w:t>
              </w:r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léčivých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 </w:t>
              </w:r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rostlin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 | </w:t>
              </w:r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Farmaceutická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 </w:t>
              </w:r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fakulta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 </w:t>
              </w:r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Univerzity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 </w:t>
              </w:r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Karlovy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 (cuni.cz)</w:t>
              </w:r>
            </w:hyperlink>
          </w:p>
        </w:tc>
      </w:tr>
      <w:tr w:rsidR="00703BCC" w:rsidRPr="00703BCC" w14:paraId="75EFFCE9" w14:textId="77777777" w:rsidTr="00E73B3D">
        <w:trPr>
          <w:trHeight w:val="576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9CD7C" w14:textId="77777777" w:rsidR="004F0B35" w:rsidRPr="00703BCC" w:rsidRDefault="004F0B35" w:rsidP="00CC491F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703BCC">
              <w:rPr>
                <w:rFonts w:eastAsia="Times New Roman" w:cstheme="minorHAnsi"/>
                <w:lang w:eastAsia="pl-PL"/>
              </w:rPr>
              <w:t>CZ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D0AF4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  <w:proofErr w:type="spellStart"/>
            <w:r w:rsidRPr="00703BCC">
              <w:rPr>
                <w:rFonts w:eastAsia="Times New Roman" w:cstheme="minorHAnsi"/>
                <w:lang w:eastAsia="pl-PL"/>
              </w:rPr>
              <w:t>Severní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svahy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nad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Pevností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Josefov</w:t>
            </w:r>
            <w:proofErr w:type="spellEnd"/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A04B1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  <w:proofErr w:type="spellStart"/>
            <w:r w:rsidRPr="00703BCC">
              <w:rPr>
                <w:rFonts w:eastAsia="Times New Roman" w:cstheme="minorHAnsi"/>
                <w:lang w:eastAsia="pl-PL"/>
              </w:rPr>
              <w:t>město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Jaroměř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A9CF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  <w:proofErr w:type="spellStart"/>
            <w:r w:rsidRPr="00703BCC">
              <w:rPr>
                <w:rFonts w:eastAsia="Times New Roman" w:cstheme="minorHAnsi"/>
                <w:lang w:eastAsia="pl-PL"/>
              </w:rPr>
              <w:t>Jakubské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předměstí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,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Jaroměř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4923D2" w14:textId="77777777" w:rsidR="004F0B35" w:rsidRPr="00703BCC" w:rsidRDefault="004F0B35" w:rsidP="00CC491F">
            <w:pPr>
              <w:rPr>
                <w:rFonts w:eastAsia="Times New Roman" w:cstheme="minorHAnsi"/>
                <w:u w:val="single"/>
                <w:lang w:eastAsia="pl-PL"/>
              </w:rPr>
            </w:pPr>
            <w:hyperlink r:id="rId10" w:history="1"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Josefovský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 </w:t>
              </w:r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cvičák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 « </w:t>
              </w:r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Krajinou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 a </w:t>
              </w:r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přírodou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 </w:t>
              </w:r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východních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 </w:t>
              </w:r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Čech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 (bohemiaorientalis.cz)</w:t>
              </w:r>
            </w:hyperlink>
          </w:p>
        </w:tc>
      </w:tr>
      <w:tr w:rsidR="00703BCC" w:rsidRPr="00703BCC" w14:paraId="6A3E3AA9" w14:textId="77777777" w:rsidTr="00E73B3D">
        <w:trPr>
          <w:trHeight w:val="864"/>
        </w:trPr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2C67DBE" w14:textId="77777777" w:rsidR="004F0B35" w:rsidRPr="00703BCC" w:rsidRDefault="004F0B35" w:rsidP="00CC491F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703BCC">
              <w:rPr>
                <w:rFonts w:eastAsia="Times New Roman" w:cstheme="minorHAnsi"/>
                <w:lang w:eastAsia="pl-PL"/>
              </w:rPr>
              <w:t>CZ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3D2A8AE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  <w:proofErr w:type="spellStart"/>
            <w:r w:rsidRPr="00703BCC">
              <w:rPr>
                <w:rFonts w:eastAsia="Times New Roman" w:cstheme="minorHAnsi"/>
                <w:lang w:eastAsia="pl-PL"/>
              </w:rPr>
              <w:t>Hamzův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park a arboretum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Luže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-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Košumberku</w:t>
            </w:r>
            <w:proofErr w:type="spellEnd"/>
          </w:p>
        </w:tc>
        <w:tc>
          <w:tcPr>
            <w:tcW w:w="26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39E0011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  <w:proofErr w:type="spellStart"/>
            <w:r w:rsidRPr="00703BCC">
              <w:rPr>
                <w:rFonts w:eastAsia="Times New Roman" w:cstheme="minorHAnsi"/>
                <w:lang w:eastAsia="pl-PL"/>
              </w:rPr>
              <w:t>Hamzova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odborná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léčebna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pro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děti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a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dospělé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755261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  <w:proofErr w:type="spellStart"/>
            <w:r w:rsidRPr="00703BCC">
              <w:rPr>
                <w:rFonts w:eastAsia="Times New Roman" w:cstheme="minorHAnsi"/>
                <w:lang w:eastAsia="pl-PL"/>
              </w:rPr>
              <w:t>Košumberk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80,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Luže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E65B02" w14:textId="77777777" w:rsidR="004F0B35" w:rsidRPr="00703BCC" w:rsidRDefault="004F0B35" w:rsidP="00CC491F">
            <w:pPr>
              <w:rPr>
                <w:rFonts w:eastAsia="Times New Roman" w:cstheme="minorHAnsi"/>
                <w:u w:val="single"/>
                <w:lang w:eastAsia="pl-PL"/>
              </w:rPr>
            </w:pPr>
            <w:hyperlink r:id="rId11" w:history="1"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Hamzův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 park a arboretum | </w:t>
              </w:r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Hamzova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 </w:t>
              </w:r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odborná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 </w:t>
              </w:r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léčebna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 pro </w:t>
              </w:r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děti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 a </w:t>
              </w:r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dospělé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 (hamzova-lecebna.cz)</w:t>
              </w:r>
            </w:hyperlink>
          </w:p>
        </w:tc>
      </w:tr>
      <w:tr w:rsidR="00703BCC" w:rsidRPr="00703BCC" w14:paraId="2C906E1D" w14:textId="77777777" w:rsidTr="00E73B3D">
        <w:trPr>
          <w:trHeight w:val="588"/>
        </w:trPr>
        <w:tc>
          <w:tcPr>
            <w:tcW w:w="96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05D448D" w14:textId="77777777" w:rsidR="004F0B35" w:rsidRPr="00703BCC" w:rsidRDefault="004F0B35" w:rsidP="00CC491F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703BCC">
              <w:rPr>
                <w:rFonts w:eastAsia="Times New Roman" w:cstheme="minorHAnsi"/>
                <w:lang w:eastAsia="pl-PL"/>
              </w:rPr>
              <w:t>CZ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51BC949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  <w:proofErr w:type="spellStart"/>
            <w:r w:rsidRPr="00703BCC">
              <w:rPr>
                <w:rFonts w:eastAsia="Times New Roman" w:cstheme="minorHAnsi"/>
                <w:lang w:eastAsia="pl-PL"/>
              </w:rPr>
              <w:t>Přírodní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zahrada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DOTEK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Horní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Maršov</w:t>
            </w:r>
            <w:proofErr w:type="spellEnd"/>
          </w:p>
        </w:tc>
        <w:tc>
          <w:tcPr>
            <w:tcW w:w="2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05DD4B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  <w:proofErr w:type="spellStart"/>
            <w:r w:rsidRPr="00703BCC">
              <w:rPr>
                <w:rFonts w:eastAsia="Times New Roman" w:cstheme="minorHAnsi"/>
                <w:lang w:eastAsia="pl-PL"/>
              </w:rPr>
              <w:t>Středisko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ekologické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výchovy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SEVER,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Horní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maršov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>, o. p. s.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A07760A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  <w:proofErr w:type="spellStart"/>
            <w:r w:rsidRPr="00703BCC">
              <w:rPr>
                <w:rFonts w:eastAsia="Times New Roman" w:cstheme="minorHAnsi"/>
                <w:lang w:eastAsia="pl-PL"/>
              </w:rPr>
              <w:t>Horská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175,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Horní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Maršov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B4837C5" w14:textId="77777777" w:rsidR="004F0B35" w:rsidRPr="00703BCC" w:rsidRDefault="004F0B35" w:rsidP="00CC491F">
            <w:pPr>
              <w:rPr>
                <w:rFonts w:eastAsia="Times New Roman" w:cstheme="minorHAnsi"/>
                <w:u w:val="single"/>
                <w:lang w:eastAsia="pl-PL"/>
              </w:rPr>
            </w:pPr>
            <w:hyperlink r:id="rId12" w:anchor="utm_source=mapy.cz&amp;utm_medium=ppd&amp;utm_campaign=firmy.cz-13310422" w:history="1"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Přírodní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 </w:t>
              </w:r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zahrada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 | dotek.eu</w:t>
              </w:r>
            </w:hyperlink>
          </w:p>
        </w:tc>
      </w:tr>
      <w:tr w:rsidR="00703BCC" w:rsidRPr="00703BCC" w14:paraId="19B9C507" w14:textId="77777777" w:rsidTr="00E73B3D">
        <w:trPr>
          <w:trHeight w:val="300"/>
        </w:trPr>
        <w:tc>
          <w:tcPr>
            <w:tcW w:w="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BDD1771" w14:textId="77777777" w:rsidR="004F0B35" w:rsidRPr="00703BCC" w:rsidRDefault="004F0B35" w:rsidP="00CC491F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703BCC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17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BD919C7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  <w:r w:rsidRPr="00703BCC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26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2BEA4F6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  <w:r w:rsidRPr="00703BCC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6CB37A7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  <w:r w:rsidRPr="00703BCC">
              <w:rPr>
                <w:rFonts w:eastAsia="Times New Roman" w:cstheme="minorHAnsi"/>
                <w:lang w:eastAsia="pl-PL"/>
              </w:rPr>
              <w:t> 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22C3AE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  <w:r w:rsidRPr="00703BCC">
              <w:rPr>
                <w:rFonts w:eastAsia="Times New Roman" w:cstheme="minorHAnsi"/>
                <w:lang w:eastAsia="pl-PL"/>
              </w:rPr>
              <w:t> </w:t>
            </w:r>
          </w:p>
        </w:tc>
      </w:tr>
      <w:tr w:rsidR="00703BCC" w:rsidRPr="00703BCC" w14:paraId="15107F9A" w14:textId="77777777" w:rsidTr="00E73B3D">
        <w:trPr>
          <w:trHeight w:val="864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856B8" w14:textId="77777777" w:rsidR="004F0B35" w:rsidRPr="00703BCC" w:rsidRDefault="004F0B35" w:rsidP="00CC491F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703BCC">
              <w:rPr>
                <w:rFonts w:eastAsia="Times New Roman" w:cstheme="minorHAnsi"/>
                <w:lang w:eastAsia="pl-PL"/>
              </w:rPr>
              <w:t>PL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374A9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  <w:r w:rsidRPr="00703BCC">
              <w:rPr>
                <w:rFonts w:eastAsia="Times New Roman" w:cstheme="minorHAnsi"/>
                <w:lang w:eastAsia="pl-PL"/>
              </w:rPr>
              <w:t xml:space="preserve">Ogród Japoński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Siruwia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Podgórzyn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F4A7D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  <w:r w:rsidRPr="00703BCC">
              <w:rPr>
                <w:rFonts w:eastAsia="Times New Roman" w:cstheme="minorHAnsi"/>
                <w:lang w:eastAsia="pl-PL"/>
              </w:rPr>
              <w:t>SIRUWIA, Sp. Z o. o.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9881B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  <w:r w:rsidRPr="00703BCC">
              <w:rPr>
                <w:rFonts w:eastAsia="Times New Roman" w:cstheme="minorHAnsi"/>
                <w:lang w:eastAsia="pl-PL"/>
              </w:rPr>
              <w:t>Brzozowe Wzgórze 8c, Podgórzyn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5766D3" w14:textId="77777777" w:rsidR="004F0B35" w:rsidRPr="00703BCC" w:rsidRDefault="004F0B35" w:rsidP="00CC491F">
            <w:pPr>
              <w:rPr>
                <w:rFonts w:eastAsia="Times New Roman" w:cstheme="minorHAnsi"/>
                <w:u w:val="single"/>
                <w:lang w:eastAsia="pl-PL"/>
              </w:rPr>
            </w:pPr>
            <w:hyperlink r:id="rId13" w:history="1"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Siruwia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 | ogród japoński </w:t>
              </w:r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karkonosze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 – Karpacz, Jelenia Góra, Szklarska Poręba (malajaponia.pl)</w:t>
              </w:r>
            </w:hyperlink>
          </w:p>
        </w:tc>
      </w:tr>
      <w:tr w:rsidR="00703BCC" w:rsidRPr="00703BCC" w14:paraId="33B77C7E" w14:textId="77777777" w:rsidTr="00E73B3D">
        <w:trPr>
          <w:trHeight w:val="576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BED58" w14:textId="77777777" w:rsidR="004F0B35" w:rsidRPr="00703BCC" w:rsidRDefault="004F0B35" w:rsidP="00CC491F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703BCC">
              <w:rPr>
                <w:rFonts w:eastAsia="Times New Roman" w:cstheme="minorHAnsi"/>
                <w:lang w:eastAsia="pl-PL"/>
              </w:rPr>
              <w:t>PL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1DDD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  <w:proofErr w:type="spellStart"/>
            <w:r w:rsidRPr="00703BCC">
              <w:rPr>
                <w:rFonts w:eastAsia="Times New Roman" w:cstheme="minorHAnsi"/>
                <w:lang w:eastAsia="pl-PL"/>
              </w:rPr>
              <w:t>Ornamental</w:t>
            </w:r>
            <w:proofErr w:type="spellEnd"/>
            <w:r w:rsidRPr="00703BCC">
              <w:rPr>
                <w:rFonts w:eastAsia="Times New Roman" w:cstheme="minorHAnsi"/>
                <w:lang w:eastAsia="pl-PL"/>
              </w:rPr>
              <w:t xml:space="preserve"> park Bukowiec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F7968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  <w:r w:rsidRPr="00703BCC">
              <w:rPr>
                <w:rFonts w:eastAsia="Times New Roman" w:cstheme="minorHAnsi"/>
                <w:lang w:eastAsia="pl-PL"/>
              </w:rPr>
              <w:t>Fundacja Doliny Pałaców i Ogrodów Kotliny Jeleniogórskiej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1679D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  <w:r w:rsidRPr="00703BCC">
              <w:rPr>
                <w:rFonts w:eastAsia="Times New Roman" w:cstheme="minorHAnsi"/>
                <w:lang w:eastAsia="pl-PL"/>
              </w:rPr>
              <w:t>58-533 Bukowiec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50F442" w14:textId="77777777" w:rsidR="004F0B35" w:rsidRPr="00703BCC" w:rsidRDefault="004F0B35" w:rsidP="00CC491F">
            <w:pPr>
              <w:rPr>
                <w:rFonts w:eastAsia="Times New Roman" w:cstheme="minorHAnsi"/>
                <w:u w:val="single"/>
                <w:lang w:eastAsia="pl-PL"/>
              </w:rPr>
            </w:pPr>
            <w:hyperlink r:id="rId14" w:history="1"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Dolina pałaców i ogrodów | </w:t>
              </w:r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Ornamental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 Farm Bukowiec</w:t>
              </w:r>
            </w:hyperlink>
          </w:p>
        </w:tc>
      </w:tr>
      <w:tr w:rsidR="00703BCC" w:rsidRPr="00703BCC" w14:paraId="3EA59CA5" w14:textId="77777777" w:rsidTr="00E73B3D">
        <w:trPr>
          <w:trHeight w:val="576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vAlign w:val="center"/>
            <w:hideMark/>
          </w:tcPr>
          <w:p w14:paraId="212FB28F" w14:textId="77777777" w:rsidR="004F0B35" w:rsidRPr="00703BCC" w:rsidRDefault="004F0B35" w:rsidP="00CC491F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703BCC">
              <w:rPr>
                <w:rFonts w:eastAsia="Times New Roman" w:cstheme="minorHAnsi"/>
                <w:lang w:eastAsia="pl-PL"/>
              </w:rPr>
              <w:t>PL partner projektu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1E80C" w14:textId="77777777" w:rsidR="004F0B35" w:rsidRPr="00703BCC" w:rsidRDefault="004F0B35" w:rsidP="00CC491F">
            <w:pPr>
              <w:rPr>
                <w:rFonts w:eastAsia="Times New Roman" w:cstheme="minorHAnsi"/>
                <w:b/>
                <w:bCs/>
                <w:lang w:eastAsia="pl-PL"/>
              </w:rPr>
            </w:pPr>
            <w:r w:rsidRPr="00703BCC">
              <w:rPr>
                <w:rFonts w:eastAsia="Times New Roman" w:cstheme="minorHAnsi"/>
                <w:b/>
                <w:bCs/>
                <w:lang w:eastAsia="pl-PL"/>
              </w:rPr>
              <w:t>Zabytkowy park i tarasy w Książu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FF4DF" w14:textId="77777777" w:rsidR="004F0B35" w:rsidRPr="00703BCC" w:rsidRDefault="004F0B35" w:rsidP="00CC491F">
            <w:pPr>
              <w:rPr>
                <w:rFonts w:eastAsia="Times New Roman" w:cstheme="minorHAnsi"/>
                <w:b/>
                <w:bCs/>
                <w:lang w:eastAsia="pl-PL"/>
              </w:rPr>
            </w:pPr>
            <w:r w:rsidRPr="00703BCC">
              <w:rPr>
                <w:rFonts w:eastAsia="Times New Roman" w:cstheme="minorHAnsi"/>
                <w:b/>
                <w:bCs/>
                <w:lang w:eastAsia="pl-PL"/>
              </w:rPr>
              <w:t>Zamek Książ w Wałbrzychu Sp. z o. o.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C0B1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  <w:r w:rsidRPr="00703BCC">
              <w:rPr>
                <w:rFonts w:eastAsia="Times New Roman" w:cstheme="minorHAnsi"/>
                <w:lang w:eastAsia="pl-PL"/>
              </w:rPr>
              <w:t>Książ ul. Piastów Śląskich 1; Wałbrzych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3A0A30" w14:textId="77777777" w:rsidR="004F0B35" w:rsidRPr="00703BCC" w:rsidRDefault="004F0B35" w:rsidP="00CC491F">
            <w:pPr>
              <w:rPr>
                <w:rFonts w:eastAsia="Times New Roman" w:cstheme="minorHAnsi"/>
                <w:u w:val="single"/>
                <w:lang w:eastAsia="pl-PL"/>
              </w:rPr>
            </w:pPr>
            <w:hyperlink r:id="rId15" w:history="1"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Oficjalna strona Zamku Książ w Wałbrzychu (ksiaz.walbrzych.pl)</w:t>
              </w:r>
            </w:hyperlink>
          </w:p>
        </w:tc>
      </w:tr>
      <w:tr w:rsidR="00703BCC" w:rsidRPr="00703BCC" w14:paraId="47FB5218" w14:textId="77777777" w:rsidTr="00E73B3D">
        <w:trPr>
          <w:trHeight w:val="576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72B2C" w14:textId="77777777" w:rsidR="004F0B35" w:rsidRPr="00703BCC" w:rsidRDefault="004F0B35" w:rsidP="00CC491F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703BCC">
              <w:rPr>
                <w:rFonts w:eastAsia="Times New Roman" w:cstheme="minorHAnsi"/>
                <w:lang w:eastAsia="pl-PL"/>
              </w:rPr>
              <w:t>PL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030E4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  <w:r w:rsidRPr="00703BCC">
              <w:rPr>
                <w:rFonts w:eastAsia="Times New Roman" w:cstheme="minorHAnsi"/>
                <w:lang w:eastAsia="pl-PL"/>
              </w:rPr>
              <w:t>Palmiarnia Wałbrzych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0890C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  <w:r w:rsidRPr="00703BCC">
              <w:rPr>
                <w:rFonts w:eastAsia="Times New Roman" w:cstheme="minorHAnsi"/>
                <w:lang w:eastAsia="pl-PL"/>
              </w:rPr>
              <w:t>miasto Wałbrzych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729E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  <w:r w:rsidRPr="00703BCC">
              <w:rPr>
                <w:rFonts w:eastAsia="Times New Roman" w:cstheme="minorHAnsi"/>
                <w:lang w:eastAsia="pl-PL"/>
              </w:rPr>
              <w:t xml:space="preserve">Wrocławska 158, Wałbrzych </w:t>
            </w:r>
            <w:proofErr w:type="spellStart"/>
            <w:r w:rsidRPr="00703BCC">
              <w:rPr>
                <w:rFonts w:eastAsia="Times New Roman" w:cstheme="minorHAnsi"/>
                <w:lang w:eastAsia="pl-PL"/>
              </w:rPr>
              <w:t>Szczawienko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D7E865" w14:textId="77777777" w:rsidR="004F0B35" w:rsidRPr="00703BCC" w:rsidRDefault="004F0B35" w:rsidP="00CC491F">
            <w:pPr>
              <w:rPr>
                <w:rFonts w:eastAsia="Times New Roman" w:cstheme="minorHAnsi"/>
                <w:u w:val="single"/>
                <w:lang w:eastAsia="pl-PL"/>
              </w:rPr>
            </w:pPr>
            <w:hyperlink r:id="rId16" w:history="1"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Palmiarnia - Zamek Książ (ksiaz.walbrzych.pl)</w:t>
              </w:r>
            </w:hyperlink>
          </w:p>
        </w:tc>
      </w:tr>
      <w:tr w:rsidR="00703BCC" w:rsidRPr="00703BCC" w14:paraId="5B5F157B" w14:textId="77777777" w:rsidTr="00E73B3D">
        <w:trPr>
          <w:trHeight w:val="876"/>
        </w:trPr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F892FAC" w14:textId="77777777" w:rsidR="004F0B35" w:rsidRPr="00703BCC" w:rsidRDefault="004F0B35" w:rsidP="00CC491F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703BCC">
              <w:rPr>
                <w:rFonts w:eastAsia="Times New Roman" w:cstheme="minorHAnsi"/>
                <w:lang w:eastAsia="pl-PL"/>
              </w:rPr>
              <w:t>PL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CF6A1DE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  <w:r w:rsidRPr="00703BCC">
              <w:rPr>
                <w:rFonts w:eastAsia="Times New Roman" w:cstheme="minorHAnsi"/>
                <w:lang w:eastAsia="pl-PL"/>
              </w:rPr>
              <w:t>Arboretum Niemcza - Wojsławice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CAC86F5" w14:textId="09F2ED84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  <w:r w:rsidRPr="00703BCC">
              <w:rPr>
                <w:rFonts w:eastAsia="Times New Roman" w:cstheme="minorHAnsi"/>
                <w:lang w:eastAsia="pl-PL"/>
              </w:rPr>
              <w:t xml:space="preserve">Arboretum Wojsławice - Ogród Botaniczny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1C23F84" w14:textId="77777777" w:rsidR="004F0B35" w:rsidRPr="00703BCC" w:rsidRDefault="004F0B35" w:rsidP="00CC491F">
            <w:pPr>
              <w:rPr>
                <w:rFonts w:eastAsia="Times New Roman" w:cstheme="minorHAnsi"/>
                <w:lang w:eastAsia="pl-PL"/>
              </w:rPr>
            </w:pPr>
            <w:r w:rsidRPr="00703BCC">
              <w:rPr>
                <w:rFonts w:eastAsia="Times New Roman" w:cstheme="minorHAnsi"/>
                <w:lang w:eastAsia="pl-PL"/>
              </w:rPr>
              <w:t>Wojsławice 3, Niemcza - Wojsławice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0B94FA" w14:textId="77777777" w:rsidR="004F0B35" w:rsidRPr="00703BCC" w:rsidRDefault="004F0B35" w:rsidP="00CC491F">
            <w:pPr>
              <w:rPr>
                <w:rFonts w:eastAsia="Times New Roman" w:cstheme="minorHAnsi"/>
                <w:u w:val="single"/>
                <w:lang w:eastAsia="pl-PL"/>
              </w:rPr>
            </w:pPr>
            <w:hyperlink r:id="rId17" w:history="1"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 xml:space="preserve">Arboretum Wojsławice </w:t>
              </w:r>
              <w:proofErr w:type="spellStart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OBUWr</w:t>
              </w:r>
              <w:proofErr w:type="spellEnd"/>
              <w:r w:rsidRPr="00703BCC">
                <w:rPr>
                  <w:rFonts w:eastAsia="Times New Roman" w:cstheme="minorHAnsi"/>
                  <w:u w:val="single"/>
                  <w:lang w:eastAsia="pl-PL"/>
                </w:rPr>
                <w:t>.- STRONA OFICJALNA (arboretumwojslawice.pl)</w:t>
              </w:r>
            </w:hyperlink>
          </w:p>
        </w:tc>
      </w:tr>
    </w:tbl>
    <w:p w14:paraId="5AB8A424" w14:textId="77777777" w:rsidR="008A78E4" w:rsidRPr="00703BCC" w:rsidRDefault="008A78E4" w:rsidP="004F0B35">
      <w:pPr>
        <w:rPr>
          <w:rFonts w:cstheme="minorHAnsi"/>
        </w:rPr>
      </w:pPr>
    </w:p>
    <w:sectPr w:rsidR="008A78E4" w:rsidRPr="00703BCC" w:rsidSect="004820EF">
      <w:headerReference w:type="default" r:id="rId18"/>
      <w:footerReference w:type="default" r:id="rId19"/>
      <w:headerReference w:type="first" r:id="rId20"/>
      <w:footerReference w:type="first" r:id="rId21"/>
      <w:pgSz w:w="11906" w:h="16838"/>
      <w:pgMar w:top="2275" w:right="1418" w:bottom="1418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F9F45" w14:textId="77777777" w:rsidR="003A44BF" w:rsidRDefault="003A44BF" w:rsidP="005F58EA">
      <w:r>
        <w:separator/>
      </w:r>
    </w:p>
  </w:endnote>
  <w:endnote w:type="continuationSeparator" w:id="0">
    <w:p w14:paraId="104EE95F" w14:textId="77777777" w:rsidR="003A44BF" w:rsidRDefault="003A44BF" w:rsidP="005F5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40" w:type="dxa"/>
      <w:jc w:val="center"/>
      <w:tblLook w:val="04A0" w:firstRow="1" w:lastRow="0" w:firstColumn="1" w:lastColumn="0" w:noHBand="0" w:noVBand="1"/>
    </w:tblPr>
    <w:tblGrid>
      <w:gridCol w:w="4716"/>
      <w:gridCol w:w="4924"/>
    </w:tblGrid>
    <w:tr w:rsidR="009F1153" w14:paraId="157A1CFF" w14:textId="77777777" w:rsidTr="0049233E">
      <w:trPr>
        <w:trHeight w:val="1608"/>
        <w:jc w:val="center"/>
      </w:trPr>
      <w:tc>
        <w:tcPr>
          <w:tcW w:w="4716" w:type="dxa"/>
          <w:vAlign w:val="center"/>
        </w:tcPr>
        <w:p w14:paraId="04174B8F" w14:textId="77777777" w:rsidR="008F4A97" w:rsidRDefault="00CF6808" w:rsidP="0049233E">
          <w:pPr>
            <w:pStyle w:val="Stopka"/>
            <w:rPr>
              <w:rFonts w:ascii="Calibri" w:hAnsi="Calibri"/>
              <w:color w:val="767171"/>
              <w:sz w:val="20"/>
              <w:szCs w:val="20"/>
            </w:rPr>
          </w:pPr>
          <w:r>
            <w:rPr>
              <w:rFonts w:ascii="Calibri" w:hAnsi="Calibri"/>
              <w:color w:val="767171"/>
              <w:sz w:val="20"/>
              <w:szCs w:val="20"/>
            </w:rPr>
            <w:t>Zamek Książ w Wałbrzychu Sp. z o.o.</w:t>
          </w:r>
        </w:p>
        <w:p w14:paraId="166E8419" w14:textId="022C425C" w:rsidR="00CF6808" w:rsidRDefault="00CF6808" w:rsidP="0049233E">
          <w:pPr>
            <w:pStyle w:val="Stopka"/>
          </w:pPr>
        </w:p>
      </w:tc>
      <w:tc>
        <w:tcPr>
          <w:tcW w:w="4924" w:type="dxa"/>
          <w:vAlign w:val="center"/>
        </w:tcPr>
        <w:p w14:paraId="28CE82BC" w14:textId="46DC7376" w:rsidR="008F4A97" w:rsidRDefault="008F4A97" w:rsidP="0049233E">
          <w:pPr>
            <w:pStyle w:val="Stopka"/>
            <w:tabs>
              <w:tab w:val="clear" w:pos="4536"/>
              <w:tab w:val="center" w:pos="3724"/>
            </w:tabs>
            <w:ind w:left="-103" w:firstLine="103"/>
            <w:jc w:val="right"/>
          </w:pPr>
        </w:p>
      </w:tc>
    </w:tr>
  </w:tbl>
  <w:p w14:paraId="08B72D0B" w14:textId="77777777" w:rsidR="008F4A97" w:rsidRPr="00AE6456" w:rsidRDefault="008F4A97" w:rsidP="003B5450">
    <w:pPr>
      <w:pStyle w:val="Stopka"/>
      <w:ind w:left="3540"/>
      <w:rPr>
        <w:rFonts w:ascii="Calibri" w:hAnsi="Calibri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40" w:type="dxa"/>
      <w:jc w:val="center"/>
      <w:tblLook w:val="04A0" w:firstRow="1" w:lastRow="0" w:firstColumn="1" w:lastColumn="0" w:noHBand="0" w:noVBand="1"/>
    </w:tblPr>
    <w:tblGrid>
      <w:gridCol w:w="4716"/>
      <w:gridCol w:w="4924"/>
    </w:tblGrid>
    <w:tr w:rsidR="009F1153" w14:paraId="03A57AA1" w14:textId="77777777" w:rsidTr="00835530">
      <w:trPr>
        <w:trHeight w:val="1608"/>
        <w:jc w:val="center"/>
      </w:trPr>
      <w:tc>
        <w:tcPr>
          <w:tcW w:w="4716" w:type="dxa"/>
          <w:vAlign w:val="center"/>
        </w:tcPr>
        <w:p w14:paraId="40511D1D" w14:textId="59104111" w:rsidR="008F4A97" w:rsidRDefault="004820EF" w:rsidP="0049233E">
          <w:pPr>
            <w:pStyle w:val="Stopka"/>
          </w:pPr>
          <w:r>
            <w:rPr>
              <w:rFonts w:ascii="Calibri" w:hAnsi="Calibri"/>
              <w:color w:val="767171"/>
              <w:sz w:val="20"/>
              <w:szCs w:val="20"/>
            </w:rPr>
            <w:t>Zamek Książ w Wałbrzychu Sp. z o.o.</w:t>
          </w:r>
        </w:p>
      </w:tc>
      <w:tc>
        <w:tcPr>
          <w:tcW w:w="4924" w:type="dxa"/>
          <w:vAlign w:val="center"/>
        </w:tcPr>
        <w:p w14:paraId="02D6C08C" w14:textId="126EFC94" w:rsidR="008F4A97" w:rsidRDefault="008F4A97" w:rsidP="0049233E">
          <w:pPr>
            <w:pStyle w:val="Stopka"/>
            <w:tabs>
              <w:tab w:val="clear" w:pos="4536"/>
              <w:tab w:val="center" w:pos="3724"/>
            </w:tabs>
            <w:ind w:left="-103" w:firstLine="103"/>
            <w:jc w:val="right"/>
          </w:pPr>
        </w:p>
      </w:tc>
    </w:tr>
  </w:tbl>
  <w:p w14:paraId="7E5E15B4" w14:textId="77777777" w:rsidR="008F4A97" w:rsidRDefault="008F4A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BB190" w14:textId="77777777" w:rsidR="003A44BF" w:rsidRDefault="003A44BF" w:rsidP="005F58EA">
      <w:r>
        <w:separator/>
      </w:r>
    </w:p>
  </w:footnote>
  <w:footnote w:type="continuationSeparator" w:id="0">
    <w:p w14:paraId="631467FC" w14:textId="77777777" w:rsidR="003A44BF" w:rsidRDefault="003A44BF" w:rsidP="005F5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9F6AC" w14:textId="77777777" w:rsidR="004820EF" w:rsidRDefault="004820EF" w:rsidP="004820EF">
    <w:pPr>
      <w:pStyle w:val="Nagwek"/>
      <w:jc w:val="center"/>
      <w:rPr>
        <w:rFonts w:cstheme="minorHAnsi"/>
        <w:b/>
        <w:bCs/>
        <w:noProof/>
      </w:rPr>
    </w:pPr>
  </w:p>
  <w:p w14:paraId="0381B357" w14:textId="77777777" w:rsidR="004820EF" w:rsidRDefault="004820EF" w:rsidP="004820EF">
    <w:pPr>
      <w:pStyle w:val="Nagwek"/>
      <w:jc w:val="center"/>
      <w:rPr>
        <w:rFonts w:cstheme="minorHAnsi"/>
        <w:b/>
        <w:bCs/>
        <w:noProof/>
      </w:rPr>
    </w:pPr>
  </w:p>
  <w:p w14:paraId="6D3C06C0" w14:textId="000F8472" w:rsidR="008F4A97" w:rsidRPr="004820EF" w:rsidRDefault="004820EF" w:rsidP="004820EF">
    <w:pPr>
      <w:pStyle w:val="Nagwek"/>
      <w:tabs>
        <w:tab w:val="clear" w:pos="4536"/>
        <w:tab w:val="left" w:pos="684"/>
        <w:tab w:val="center" w:pos="4535"/>
      </w:tabs>
    </w:pPr>
    <w:r>
      <w:tab/>
    </w:r>
    <w:r>
      <w:tab/>
    </w:r>
    <w:r w:rsidRPr="00655661">
      <w:rPr>
        <w:rFonts w:cstheme="minorHAnsi"/>
        <w:b/>
        <w:bCs/>
        <w:noProof/>
      </w:rPr>
      <w:drawing>
        <wp:inline distT="0" distB="0" distL="0" distR="0" wp14:anchorId="67868E79" wp14:editId="3014947F">
          <wp:extent cx="3183464" cy="734646"/>
          <wp:effectExtent l="0" t="0" r="0" b="8890"/>
          <wp:docPr id="453942801" name="Obraz 1" descr="DOLNY ŚLĄSK &gt; EWT &gt; Program Interreg Czechy - Polska 2021-2027 &gt; Aktualnoś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DOLNY ŚLĄSK &gt; EWT &gt; Program Interreg Czechy - Polska 2021-2027 &gt; Aktualności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40935" cy="7479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7F681" w14:textId="77777777" w:rsidR="004820EF" w:rsidRDefault="004820EF" w:rsidP="0049233E">
    <w:pPr>
      <w:pStyle w:val="Nagwek"/>
      <w:jc w:val="center"/>
      <w:rPr>
        <w:rFonts w:cstheme="minorHAnsi"/>
        <w:b/>
        <w:bCs/>
        <w:noProof/>
      </w:rPr>
    </w:pPr>
  </w:p>
  <w:p w14:paraId="04AD7C89" w14:textId="77777777" w:rsidR="004820EF" w:rsidRDefault="004820EF" w:rsidP="0049233E">
    <w:pPr>
      <w:pStyle w:val="Nagwek"/>
      <w:jc w:val="center"/>
      <w:rPr>
        <w:rFonts w:cstheme="minorHAnsi"/>
        <w:b/>
        <w:bCs/>
        <w:noProof/>
      </w:rPr>
    </w:pPr>
  </w:p>
  <w:p w14:paraId="39B5E530" w14:textId="79888043" w:rsidR="008F4A97" w:rsidRDefault="004E61C6" w:rsidP="0049233E">
    <w:pPr>
      <w:pStyle w:val="Nagwek"/>
      <w:jc w:val="center"/>
    </w:pPr>
    <w:r w:rsidRPr="00655661">
      <w:rPr>
        <w:rFonts w:cstheme="minorHAnsi"/>
        <w:b/>
        <w:bCs/>
        <w:noProof/>
      </w:rPr>
      <w:drawing>
        <wp:inline distT="0" distB="0" distL="0" distR="0" wp14:anchorId="43D05173" wp14:editId="35C04504">
          <wp:extent cx="3183464" cy="734646"/>
          <wp:effectExtent l="0" t="0" r="0" b="8890"/>
          <wp:docPr id="472685593" name="Obraz 1" descr="DOLNY ŚLĄSK &gt; EWT &gt; Program Interreg Czechy - Polska 2021-2027 &gt; Aktualnoś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DOLNY ŚLĄSK &gt; EWT &gt; Program Interreg Czechy - Polska 2021-2027 &gt; Aktualności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40935" cy="7479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0364"/>
    <w:multiLevelType w:val="hybridMultilevel"/>
    <w:tmpl w:val="62FE0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B39BB"/>
    <w:multiLevelType w:val="multilevel"/>
    <w:tmpl w:val="E072190A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D060E6"/>
    <w:multiLevelType w:val="hybridMultilevel"/>
    <w:tmpl w:val="5702421E"/>
    <w:lvl w:ilvl="0" w:tplc="C7E06368">
      <w:start w:val="1"/>
      <w:numFmt w:val="decimal"/>
      <w:lvlText w:val="%1)"/>
      <w:lvlJc w:val="left"/>
      <w:pPr>
        <w:ind w:left="91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636" w:hanging="360"/>
      </w:pPr>
    </w:lvl>
    <w:lvl w:ilvl="2" w:tplc="0415001B">
      <w:start w:val="1"/>
      <w:numFmt w:val="lowerRoman"/>
      <w:lvlText w:val="%3."/>
      <w:lvlJc w:val="right"/>
      <w:pPr>
        <w:ind w:left="2356" w:hanging="180"/>
      </w:pPr>
    </w:lvl>
    <w:lvl w:ilvl="3" w:tplc="0415000F">
      <w:start w:val="1"/>
      <w:numFmt w:val="decimal"/>
      <w:lvlText w:val="%4."/>
      <w:lvlJc w:val="left"/>
      <w:pPr>
        <w:ind w:left="3076" w:hanging="360"/>
      </w:pPr>
    </w:lvl>
    <w:lvl w:ilvl="4" w:tplc="04150019">
      <w:start w:val="1"/>
      <w:numFmt w:val="lowerLetter"/>
      <w:lvlText w:val="%5."/>
      <w:lvlJc w:val="left"/>
      <w:pPr>
        <w:ind w:left="3796" w:hanging="360"/>
      </w:pPr>
    </w:lvl>
    <w:lvl w:ilvl="5" w:tplc="0415001B">
      <w:start w:val="1"/>
      <w:numFmt w:val="lowerRoman"/>
      <w:lvlText w:val="%6."/>
      <w:lvlJc w:val="right"/>
      <w:pPr>
        <w:ind w:left="4516" w:hanging="180"/>
      </w:pPr>
    </w:lvl>
    <w:lvl w:ilvl="6" w:tplc="0415000F">
      <w:start w:val="1"/>
      <w:numFmt w:val="decimal"/>
      <w:lvlText w:val="%7."/>
      <w:lvlJc w:val="left"/>
      <w:pPr>
        <w:ind w:left="5236" w:hanging="360"/>
      </w:pPr>
    </w:lvl>
    <w:lvl w:ilvl="7" w:tplc="04150019">
      <w:start w:val="1"/>
      <w:numFmt w:val="lowerLetter"/>
      <w:lvlText w:val="%8."/>
      <w:lvlJc w:val="left"/>
      <w:pPr>
        <w:ind w:left="5956" w:hanging="360"/>
      </w:pPr>
    </w:lvl>
    <w:lvl w:ilvl="8" w:tplc="0415001B">
      <w:start w:val="1"/>
      <w:numFmt w:val="lowerRoman"/>
      <w:lvlText w:val="%9."/>
      <w:lvlJc w:val="right"/>
      <w:pPr>
        <w:ind w:left="6676" w:hanging="180"/>
      </w:pPr>
    </w:lvl>
  </w:abstractNum>
  <w:abstractNum w:abstractNumId="3" w15:restartNumberingAfterBreak="0">
    <w:nsid w:val="061D3CE9"/>
    <w:multiLevelType w:val="multilevel"/>
    <w:tmpl w:val="D6622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7C5976"/>
    <w:multiLevelType w:val="hybridMultilevel"/>
    <w:tmpl w:val="69F660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762C40"/>
    <w:multiLevelType w:val="multilevel"/>
    <w:tmpl w:val="C8AC0474"/>
    <w:lvl w:ilvl="0">
      <w:start w:val="3"/>
      <w:numFmt w:val="decimal"/>
      <w:lvlText w:val="%1."/>
      <w:lvlJc w:val="left"/>
      <w:pPr>
        <w:ind w:left="504" w:hanging="504"/>
      </w:pPr>
      <w:rPr>
        <w:rFonts w:eastAsia="Times New Roman" w:hint="default"/>
      </w:rPr>
    </w:lvl>
    <w:lvl w:ilvl="1">
      <w:start w:val="3"/>
      <w:numFmt w:val="decimal"/>
      <w:lvlText w:val="%1.%2."/>
      <w:lvlJc w:val="left"/>
      <w:pPr>
        <w:ind w:left="646" w:hanging="504"/>
      </w:pPr>
      <w:rPr>
        <w:rFonts w:eastAsia="Times New Roman"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6" w15:restartNumberingAfterBreak="0">
    <w:nsid w:val="15517979"/>
    <w:multiLevelType w:val="hybridMultilevel"/>
    <w:tmpl w:val="492EC5B4"/>
    <w:lvl w:ilvl="0" w:tplc="DD709F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1B4A57"/>
    <w:multiLevelType w:val="hybridMultilevel"/>
    <w:tmpl w:val="A908483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E250D"/>
    <w:multiLevelType w:val="hybridMultilevel"/>
    <w:tmpl w:val="18A26A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224AB"/>
    <w:multiLevelType w:val="multilevel"/>
    <w:tmpl w:val="60ECBF1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7E60F43"/>
    <w:multiLevelType w:val="hybridMultilevel"/>
    <w:tmpl w:val="62FE0B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0660F3"/>
    <w:multiLevelType w:val="multilevel"/>
    <w:tmpl w:val="434C289A"/>
    <w:lvl w:ilvl="0">
      <w:start w:val="6"/>
      <w:numFmt w:val="decimal"/>
      <w:lvlText w:val="%1"/>
      <w:lvlJc w:val="left"/>
      <w:pPr>
        <w:ind w:left="444" w:hanging="444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444" w:hanging="444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12" w15:restartNumberingAfterBreak="0">
    <w:nsid w:val="19FA4F91"/>
    <w:multiLevelType w:val="hybridMultilevel"/>
    <w:tmpl w:val="62FE0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B96C1A"/>
    <w:multiLevelType w:val="multilevel"/>
    <w:tmpl w:val="FCEA371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E991948"/>
    <w:multiLevelType w:val="hybridMultilevel"/>
    <w:tmpl w:val="6784B3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E90C48"/>
    <w:multiLevelType w:val="hybridMultilevel"/>
    <w:tmpl w:val="37A29AE4"/>
    <w:lvl w:ilvl="0" w:tplc="94286474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19B604F"/>
    <w:multiLevelType w:val="hybridMultilevel"/>
    <w:tmpl w:val="9C644698"/>
    <w:numStyleLink w:val="Zaimportowanystyl7"/>
  </w:abstractNum>
  <w:abstractNum w:abstractNumId="17" w15:restartNumberingAfterBreak="0">
    <w:nsid w:val="27FC3822"/>
    <w:multiLevelType w:val="multilevel"/>
    <w:tmpl w:val="03DC55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bCs w:val="0"/>
        <w:i w:val="0"/>
        <w:iCs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8EE7CA0"/>
    <w:multiLevelType w:val="hybridMultilevel"/>
    <w:tmpl w:val="9C644698"/>
    <w:styleLink w:val="Zaimportowanystyl7"/>
    <w:lvl w:ilvl="0" w:tplc="A8A087DE">
      <w:start w:val="1"/>
      <w:numFmt w:val="decimal"/>
      <w:lvlText w:val="%1."/>
      <w:lvlJc w:val="left"/>
      <w:pPr>
        <w:ind w:left="720" w:hanging="360"/>
      </w:pPr>
      <w:rPr>
        <w:rFonts w:ascii="Calibri" w:eastAsia="Arial Unicode MS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72414F8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C04FE56">
      <w:start w:val="1"/>
      <w:numFmt w:val="lowerRoman"/>
      <w:lvlText w:val="%3."/>
      <w:lvlJc w:val="left"/>
      <w:pPr>
        <w:ind w:left="2160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F06948C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DFC5FB0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E5CC492">
      <w:start w:val="1"/>
      <w:numFmt w:val="lowerRoman"/>
      <w:lvlText w:val="%6."/>
      <w:lvlJc w:val="left"/>
      <w:pPr>
        <w:ind w:left="4320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7146678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FC0A244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4F6C7DA">
      <w:start w:val="1"/>
      <w:numFmt w:val="lowerRoman"/>
      <w:lvlText w:val="%9."/>
      <w:lvlJc w:val="left"/>
      <w:pPr>
        <w:ind w:left="6480" w:hanging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28F87067"/>
    <w:multiLevelType w:val="hybridMultilevel"/>
    <w:tmpl w:val="E6CE22F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AFD601F"/>
    <w:multiLevelType w:val="hybridMultilevel"/>
    <w:tmpl w:val="94A61A9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BEF1C77"/>
    <w:multiLevelType w:val="multilevel"/>
    <w:tmpl w:val="4230BC4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2CB5647B"/>
    <w:multiLevelType w:val="hybridMultilevel"/>
    <w:tmpl w:val="2CCC10F2"/>
    <w:styleLink w:val="Litery"/>
    <w:lvl w:ilvl="0" w:tplc="5B2AF054">
      <w:start w:val="1"/>
      <w:numFmt w:val="upperLetter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5DFCFFB6">
      <w:start w:val="1"/>
      <w:numFmt w:val="lowerLetter"/>
      <w:lvlText w:val="(%2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81CE3FDA">
      <w:start w:val="1"/>
      <w:numFmt w:val="upperRoman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C94CB5C">
      <w:start w:val="1"/>
      <w:numFmt w:val="upperLetter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D4AA0B2">
      <w:start w:val="1"/>
      <w:numFmt w:val="upperLetter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77E87F20">
      <w:start w:val="1"/>
      <w:numFmt w:val="upperLetter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1D69E5E">
      <w:start w:val="1"/>
      <w:numFmt w:val="upperLetter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EC8EA9A2">
      <w:start w:val="1"/>
      <w:numFmt w:val="upperLetter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79A9D3A">
      <w:start w:val="1"/>
      <w:numFmt w:val="upperLetter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3" w15:restartNumberingAfterBreak="0">
    <w:nsid w:val="318E474F"/>
    <w:multiLevelType w:val="hybridMultilevel"/>
    <w:tmpl w:val="B662409E"/>
    <w:lvl w:ilvl="0" w:tplc="6270BE1C">
      <w:start w:val="1"/>
      <w:numFmt w:val="lowerLetter"/>
      <w:lvlText w:val="%1)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1956D9B"/>
    <w:multiLevelType w:val="hybridMultilevel"/>
    <w:tmpl w:val="505A188E"/>
    <w:lvl w:ilvl="0" w:tplc="0415000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25" w15:restartNumberingAfterBreak="0">
    <w:nsid w:val="34B52F56"/>
    <w:multiLevelType w:val="hybridMultilevel"/>
    <w:tmpl w:val="2CCC10F2"/>
    <w:numStyleLink w:val="Litery"/>
  </w:abstractNum>
  <w:abstractNum w:abstractNumId="26" w15:restartNumberingAfterBreak="0">
    <w:nsid w:val="368553CC"/>
    <w:multiLevelType w:val="hybridMultilevel"/>
    <w:tmpl w:val="FD9CDD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417862"/>
    <w:multiLevelType w:val="hybridMultilevel"/>
    <w:tmpl w:val="E31C30E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F0D184A"/>
    <w:multiLevelType w:val="hybridMultilevel"/>
    <w:tmpl w:val="FC481BC4"/>
    <w:lvl w:ilvl="0" w:tplc="377E564E">
      <w:start w:val="15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3E6154"/>
    <w:multiLevelType w:val="multilevel"/>
    <w:tmpl w:val="C212E41A"/>
    <w:lvl w:ilvl="0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40677273"/>
    <w:multiLevelType w:val="multilevel"/>
    <w:tmpl w:val="7C0A1D8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411A45BF"/>
    <w:multiLevelType w:val="multilevel"/>
    <w:tmpl w:val="04FEE8C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2370C9C"/>
    <w:multiLevelType w:val="hybridMultilevel"/>
    <w:tmpl w:val="D6A2B2A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55E5C48"/>
    <w:multiLevelType w:val="hybridMultilevel"/>
    <w:tmpl w:val="D8EA28B2"/>
    <w:lvl w:ilvl="0" w:tplc="A47251BC">
      <w:start w:val="1"/>
      <w:numFmt w:val="lowerLetter"/>
      <w:lvlText w:val="%1."/>
      <w:lvlJc w:val="left"/>
      <w:pPr>
        <w:ind w:left="107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99223B"/>
    <w:multiLevelType w:val="hybridMultilevel"/>
    <w:tmpl w:val="88E432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B54769"/>
    <w:multiLevelType w:val="hybridMultilevel"/>
    <w:tmpl w:val="A850A02C"/>
    <w:lvl w:ilvl="0" w:tplc="C6509B4E">
      <w:start w:val="9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5D4B73"/>
    <w:multiLevelType w:val="multilevel"/>
    <w:tmpl w:val="4F5E1AAA"/>
    <w:lvl w:ilvl="0">
      <w:start w:val="8"/>
      <w:numFmt w:val="decimal"/>
      <w:lvlText w:val="%1"/>
      <w:lvlJc w:val="left"/>
      <w:pPr>
        <w:ind w:left="480" w:hanging="480"/>
      </w:pPr>
      <w:rPr>
        <w:rFonts w:eastAsia="Times New Roman" w:hint="default"/>
        <w:sz w:val="24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eastAsia="Times New Roman" w:hint="default"/>
        <w:sz w:val="24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Arial" w:eastAsia="Times New Roman" w:hAnsi="Arial" w:cs="Arial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sz w:val="24"/>
      </w:rPr>
    </w:lvl>
  </w:abstractNum>
  <w:abstractNum w:abstractNumId="37" w15:restartNumberingAfterBreak="0">
    <w:nsid w:val="4A3B6C6B"/>
    <w:multiLevelType w:val="multilevel"/>
    <w:tmpl w:val="81B21A9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4F983F71"/>
    <w:multiLevelType w:val="multilevel"/>
    <w:tmpl w:val="3F586AC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2."/>
      <w:lvlJc w:val="left"/>
      <w:pPr>
        <w:ind w:left="576" w:hanging="576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53773C7C"/>
    <w:multiLevelType w:val="multilevel"/>
    <w:tmpl w:val="B09AB5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557F391E"/>
    <w:multiLevelType w:val="hybridMultilevel"/>
    <w:tmpl w:val="03D4221A"/>
    <w:lvl w:ilvl="0" w:tplc="DD709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B34990"/>
    <w:multiLevelType w:val="hybridMultilevel"/>
    <w:tmpl w:val="A8E25AA4"/>
    <w:lvl w:ilvl="0" w:tplc="EEA6DA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9EE552A"/>
    <w:multiLevelType w:val="hybridMultilevel"/>
    <w:tmpl w:val="62FE0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77628"/>
    <w:multiLevelType w:val="hybridMultilevel"/>
    <w:tmpl w:val="653E75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16F2559"/>
    <w:multiLevelType w:val="hybridMultilevel"/>
    <w:tmpl w:val="4740D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3B441F7"/>
    <w:multiLevelType w:val="hybridMultilevel"/>
    <w:tmpl w:val="DF403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5A1C00"/>
    <w:multiLevelType w:val="multilevel"/>
    <w:tmpl w:val="E708D1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65774AE4"/>
    <w:multiLevelType w:val="hybridMultilevel"/>
    <w:tmpl w:val="FF46E0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72125BD"/>
    <w:multiLevelType w:val="hybridMultilevel"/>
    <w:tmpl w:val="1EC26E4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5A0BD6"/>
    <w:multiLevelType w:val="hybridMultilevel"/>
    <w:tmpl w:val="C9E29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44369B"/>
    <w:multiLevelType w:val="hybridMultilevel"/>
    <w:tmpl w:val="C41C0A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472FB4"/>
    <w:multiLevelType w:val="hybridMultilevel"/>
    <w:tmpl w:val="8B42D93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DC72C62"/>
    <w:multiLevelType w:val="hybridMultilevel"/>
    <w:tmpl w:val="62FE0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C55CD5"/>
    <w:multiLevelType w:val="hybridMultilevel"/>
    <w:tmpl w:val="2F82D2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C025FD"/>
    <w:multiLevelType w:val="hybridMultilevel"/>
    <w:tmpl w:val="B4800AA4"/>
    <w:lvl w:ilvl="0" w:tplc="E33632C2">
      <w:start w:val="1"/>
      <w:numFmt w:val="lowerLetter"/>
      <w:lvlText w:val="%1)"/>
      <w:lvlJc w:val="left"/>
      <w:pPr>
        <w:ind w:left="756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6FF6280"/>
    <w:multiLevelType w:val="hybridMultilevel"/>
    <w:tmpl w:val="4D60BFA8"/>
    <w:lvl w:ilvl="0" w:tplc="DD709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81A51C6"/>
    <w:multiLevelType w:val="hybridMultilevel"/>
    <w:tmpl w:val="22A225A2"/>
    <w:lvl w:ilvl="0" w:tplc="103C0B06">
      <w:start w:val="1"/>
      <w:numFmt w:val="decimal"/>
      <w:lvlText w:val="%1."/>
      <w:lvlJc w:val="left"/>
      <w:pPr>
        <w:ind w:left="1353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57" w15:restartNumberingAfterBreak="0">
    <w:nsid w:val="79DA6C38"/>
    <w:multiLevelType w:val="multilevel"/>
    <w:tmpl w:val="10B6628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17" w:hanging="576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 w15:restartNumberingAfterBreak="0">
    <w:nsid w:val="7DA03932"/>
    <w:multiLevelType w:val="multilevel"/>
    <w:tmpl w:val="E56855BC"/>
    <w:lvl w:ilvl="0">
      <w:start w:val="6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254587916">
    <w:abstractNumId w:val="38"/>
  </w:num>
  <w:num w:numId="2" w16cid:durableId="134932772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245799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3013756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15506424">
    <w:abstractNumId w:val="17"/>
  </w:num>
  <w:num w:numId="6" w16cid:durableId="1401900667">
    <w:abstractNumId w:val="39"/>
  </w:num>
  <w:num w:numId="7" w16cid:durableId="556475417">
    <w:abstractNumId w:val="13"/>
  </w:num>
  <w:num w:numId="8" w16cid:durableId="1623682191">
    <w:abstractNumId w:val="19"/>
  </w:num>
  <w:num w:numId="9" w16cid:durableId="1899586001">
    <w:abstractNumId w:val="20"/>
  </w:num>
  <w:num w:numId="10" w16cid:durableId="395666907">
    <w:abstractNumId w:val="23"/>
  </w:num>
  <w:num w:numId="11" w16cid:durableId="829251586">
    <w:abstractNumId w:val="40"/>
  </w:num>
  <w:num w:numId="12" w16cid:durableId="94137299">
    <w:abstractNumId w:val="35"/>
  </w:num>
  <w:num w:numId="13" w16cid:durableId="351305146">
    <w:abstractNumId w:val="55"/>
  </w:num>
  <w:num w:numId="14" w16cid:durableId="878014099">
    <w:abstractNumId w:val="27"/>
  </w:num>
  <w:num w:numId="15" w16cid:durableId="144516560">
    <w:abstractNumId w:val="49"/>
  </w:num>
  <w:num w:numId="16" w16cid:durableId="107429172">
    <w:abstractNumId w:val="41"/>
  </w:num>
  <w:num w:numId="17" w16cid:durableId="901983998">
    <w:abstractNumId w:val="28"/>
  </w:num>
  <w:num w:numId="18" w16cid:durableId="356587311">
    <w:abstractNumId w:val="26"/>
  </w:num>
  <w:num w:numId="19" w16cid:durableId="195850152">
    <w:abstractNumId w:val="29"/>
  </w:num>
  <w:num w:numId="20" w16cid:durableId="1665664986">
    <w:abstractNumId w:val="18"/>
  </w:num>
  <w:num w:numId="21" w16cid:durableId="1762295433">
    <w:abstractNumId w:val="16"/>
    <w:lvlOverride w:ilvl="0">
      <w:lvl w:ilvl="0" w:tplc="0DD4CA8E">
        <w:start w:val="1"/>
        <w:numFmt w:val="decimal"/>
        <w:lvlText w:val="%1."/>
        <w:lvlJc w:val="left"/>
        <w:pPr>
          <w:ind w:left="720" w:hanging="360"/>
        </w:pPr>
        <w:rPr>
          <w:rFonts w:ascii="Arial" w:eastAsia="Arial Unicode MS" w:hAnsi="Arial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2" w16cid:durableId="1988430873">
    <w:abstractNumId w:val="43"/>
  </w:num>
  <w:num w:numId="23" w16cid:durableId="669721720">
    <w:abstractNumId w:val="33"/>
  </w:num>
  <w:num w:numId="24" w16cid:durableId="84763235">
    <w:abstractNumId w:val="9"/>
  </w:num>
  <w:num w:numId="25" w16cid:durableId="1061290787">
    <w:abstractNumId w:val="46"/>
  </w:num>
  <w:num w:numId="26" w16cid:durableId="708838532">
    <w:abstractNumId w:val="54"/>
  </w:num>
  <w:num w:numId="27" w16cid:durableId="1998143152">
    <w:abstractNumId w:val="24"/>
  </w:num>
  <w:num w:numId="28" w16cid:durableId="57706246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44650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059570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98683599">
    <w:abstractNumId w:val="45"/>
  </w:num>
  <w:num w:numId="32" w16cid:durableId="360665275">
    <w:abstractNumId w:val="7"/>
  </w:num>
  <w:num w:numId="33" w16cid:durableId="869420551">
    <w:abstractNumId w:val="53"/>
  </w:num>
  <w:num w:numId="34" w16cid:durableId="484664834">
    <w:abstractNumId w:val="10"/>
  </w:num>
  <w:num w:numId="35" w16cid:durableId="656155013">
    <w:abstractNumId w:val="12"/>
  </w:num>
  <w:num w:numId="36" w16cid:durableId="214580669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91593068">
    <w:abstractNumId w:val="22"/>
  </w:num>
  <w:num w:numId="38" w16cid:durableId="1899046238">
    <w:abstractNumId w:val="1"/>
  </w:num>
  <w:num w:numId="39" w16cid:durableId="676738888">
    <w:abstractNumId w:val="3"/>
  </w:num>
  <w:num w:numId="40" w16cid:durableId="2115200270">
    <w:abstractNumId w:val="44"/>
  </w:num>
  <w:num w:numId="41" w16cid:durableId="1839298689">
    <w:abstractNumId w:val="47"/>
  </w:num>
  <w:num w:numId="42" w16cid:durableId="2136557274">
    <w:abstractNumId w:val="50"/>
  </w:num>
  <w:num w:numId="43" w16cid:durableId="1744597697">
    <w:abstractNumId w:val="42"/>
  </w:num>
  <w:num w:numId="44" w16cid:durableId="1306277108">
    <w:abstractNumId w:val="36"/>
  </w:num>
  <w:num w:numId="45" w16cid:durableId="887184507">
    <w:abstractNumId w:val="8"/>
  </w:num>
  <w:num w:numId="46" w16cid:durableId="1619994349">
    <w:abstractNumId w:val="2"/>
  </w:num>
  <w:num w:numId="47" w16cid:durableId="1812289452">
    <w:abstractNumId w:val="52"/>
  </w:num>
  <w:num w:numId="48" w16cid:durableId="1033921359">
    <w:abstractNumId w:val="0"/>
  </w:num>
  <w:num w:numId="49" w16cid:durableId="2092071508">
    <w:abstractNumId w:val="21"/>
  </w:num>
  <w:num w:numId="50" w16cid:durableId="831410780">
    <w:abstractNumId w:val="48"/>
  </w:num>
  <w:num w:numId="51" w16cid:durableId="535965766">
    <w:abstractNumId w:val="14"/>
  </w:num>
  <w:num w:numId="52" w16cid:durableId="1665426553">
    <w:abstractNumId w:val="34"/>
  </w:num>
  <w:num w:numId="53" w16cid:durableId="947201949">
    <w:abstractNumId w:val="51"/>
  </w:num>
  <w:num w:numId="54" w16cid:durableId="1974365045">
    <w:abstractNumId w:val="6"/>
  </w:num>
  <w:num w:numId="55" w16cid:durableId="1192913491">
    <w:abstractNumId w:val="4"/>
  </w:num>
  <w:num w:numId="56" w16cid:durableId="1060323433">
    <w:abstractNumId w:val="32"/>
  </w:num>
  <w:num w:numId="57" w16cid:durableId="1312951570">
    <w:abstractNumId w:val="5"/>
  </w:num>
  <w:num w:numId="58" w16cid:durableId="200676600">
    <w:abstractNumId w:val="11"/>
  </w:num>
  <w:num w:numId="59" w16cid:durableId="1107116103">
    <w:abstractNumId w:val="58"/>
  </w:num>
  <w:num w:numId="60" w16cid:durableId="1584952847">
    <w:abstractNumId w:val="3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8EA"/>
    <w:rsid w:val="00007A11"/>
    <w:rsid w:val="000469C5"/>
    <w:rsid w:val="00050CF3"/>
    <w:rsid w:val="00090323"/>
    <w:rsid w:val="000977E9"/>
    <w:rsid w:val="000A0692"/>
    <w:rsid w:val="000B3610"/>
    <w:rsid w:val="000D13DE"/>
    <w:rsid w:val="000D5AEB"/>
    <w:rsid w:val="000E35DD"/>
    <w:rsid w:val="000F55C7"/>
    <w:rsid w:val="00105043"/>
    <w:rsid w:val="00142693"/>
    <w:rsid w:val="00153D09"/>
    <w:rsid w:val="001A0F81"/>
    <w:rsid w:val="001B2063"/>
    <w:rsid w:val="001B5287"/>
    <w:rsid w:val="001C668C"/>
    <w:rsid w:val="001E134F"/>
    <w:rsid w:val="001F24EF"/>
    <w:rsid w:val="002359AF"/>
    <w:rsid w:val="00266A52"/>
    <w:rsid w:val="002C15A2"/>
    <w:rsid w:val="002C26B0"/>
    <w:rsid w:val="002E0706"/>
    <w:rsid w:val="002F389A"/>
    <w:rsid w:val="00314F1E"/>
    <w:rsid w:val="003419C0"/>
    <w:rsid w:val="0035360E"/>
    <w:rsid w:val="00375DE5"/>
    <w:rsid w:val="00393BA2"/>
    <w:rsid w:val="00397B47"/>
    <w:rsid w:val="003A44BF"/>
    <w:rsid w:val="003C0D29"/>
    <w:rsid w:val="003F1C0A"/>
    <w:rsid w:val="003F3E21"/>
    <w:rsid w:val="00425073"/>
    <w:rsid w:val="0044716D"/>
    <w:rsid w:val="0046708D"/>
    <w:rsid w:val="00473475"/>
    <w:rsid w:val="004820EF"/>
    <w:rsid w:val="004967B6"/>
    <w:rsid w:val="004C7904"/>
    <w:rsid w:val="004E61C6"/>
    <w:rsid w:val="004E7610"/>
    <w:rsid w:val="004F0B35"/>
    <w:rsid w:val="005256DB"/>
    <w:rsid w:val="0053435C"/>
    <w:rsid w:val="00550996"/>
    <w:rsid w:val="0055630F"/>
    <w:rsid w:val="0056492F"/>
    <w:rsid w:val="00574E42"/>
    <w:rsid w:val="00583FF9"/>
    <w:rsid w:val="005856DF"/>
    <w:rsid w:val="005A1CD6"/>
    <w:rsid w:val="005C71AD"/>
    <w:rsid w:val="005E1EF2"/>
    <w:rsid w:val="005E1FF0"/>
    <w:rsid w:val="005F58EA"/>
    <w:rsid w:val="00642DCE"/>
    <w:rsid w:val="00643106"/>
    <w:rsid w:val="006B30EA"/>
    <w:rsid w:val="006B453B"/>
    <w:rsid w:val="006B4B49"/>
    <w:rsid w:val="006D0A0B"/>
    <w:rsid w:val="006D1372"/>
    <w:rsid w:val="00703287"/>
    <w:rsid w:val="00703BCC"/>
    <w:rsid w:val="0070589D"/>
    <w:rsid w:val="00707FB2"/>
    <w:rsid w:val="00722142"/>
    <w:rsid w:val="00743185"/>
    <w:rsid w:val="007436ED"/>
    <w:rsid w:val="007957A6"/>
    <w:rsid w:val="007A5D38"/>
    <w:rsid w:val="007A76C0"/>
    <w:rsid w:val="007B0E58"/>
    <w:rsid w:val="007B7FFB"/>
    <w:rsid w:val="007F0FAD"/>
    <w:rsid w:val="007F2CC4"/>
    <w:rsid w:val="007F5A68"/>
    <w:rsid w:val="008008B0"/>
    <w:rsid w:val="00805A00"/>
    <w:rsid w:val="00820F31"/>
    <w:rsid w:val="00827868"/>
    <w:rsid w:val="00833AA9"/>
    <w:rsid w:val="00843837"/>
    <w:rsid w:val="0086549E"/>
    <w:rsid w:val="0086766F"/>
    <w:rsid w:val="00872138"/>
    <w:rsid w:val="00877BFB"/>
    <w:rsid w:val="008A78E4"/>
    <w:rsid w:val="008D44C4"/>
    <w:rsid w:val="008F4A97"/>
    <w:rsid w:val="0092101D"/>
    <w:rsid w:val="009214D0"/>
    <w:rsid w:val="00942225"/>
    <w:rsid w:val="0095650F"/>
    <w:rsid w:val="00965DF5"/>
    <w:rsid w:val="0098551E"/>
    <w:rsid w:val="00991ADB"/>
    <w:rsid w:val="00A00DBF"/>
    <w:rsid w:val="00A230D3"/>
    <w:rsid w:val="00A24E35"/>
    <w:rsid w:val="00A52237"/>
    <w:rsid w:val="00A641A4"/>
    <w:rsid w:val="00A651C1"/>
    <w:rsid w:val="00A7026A"/>
    <w:rsid w:val="00A748C6"/>
    <w:rsid w:val="00A814B8"/>
    <w:rsid w:val="00A949A7"/>
    <w:rsid w:val="00A96E1A"/>
    <w:rsid w:val="00AF3128"/>
    <w:rsid w:val="00B50D11"/>
    <w:rsid w:val="00B5593A"/>
    <w:rsid w:val="00B650F9"/>
    <w:rsid w:val="00B654BC"/>
    <w:rsid w:val="00B65C40"/>
    <w:rsid w:val="00B878B5"/>
    <w:rsid w:val="00B87FC2"/>
    <w:rsid w:val="00BA047F"/>
    <w:rsid w:val="00BB00AE"/>
    <w:rsid w:val="00BC1DFD"/>
    <w:rsid w:val="00BE3911"/>
    <w:rsid w:val="00C166BE"/>
    <w:rsid w:val="00C75354"/>
    <w:rsid w:val="00CB3099"/>
    <w:rsid w:val="00CD631E"/>
    <w:rsid w:val="00CF014F"/>
    <w:rsid w:val="00CF2683"/>
    <w:rsid w:val="00CF45E7"/>
    <w:rsid w:val="00CF6808"/>
    <w:rsid w:val="00D13483"/>
    <w:rsid w:val="00D627DB"/>
    <w:rsid w:val="00D81ADA"/>
    <w:rsid w:val="00D9383C"/>
    <w:rsid w:val="00DC6C5C"/>
    <w:rsid w:val="00DD52C5"/>
    <w:rsid w:val="00DF03D7"/>
    <w:rsid w:val="00E16D30"/>
    <w:rsid w:val="00E73B3D"/>
    <w:rsid w:val="00EA6FF6"/>
    <w:rsid w:val="00EB04F5"/>
    <w:rsid w:val="00EB3A5C"/>
    <w:rsid w:val="00EC7CE2"/>
    <w:rsid w:val="00EF2CCB"/>
    <w:rsid w:val="00EF6EF4"/>
    <w:rsid w:val="00F3597A"/>
    <w:rsid w:val="00F43FA7"/>
    <w:rsid w:val="00F672CF"/>
    <w:rsid w:val="00F80F3B"/>
    <w:rsid w:val="00F924E0"/>
    <w:rsid w:val="00FB4B49"/>
    <w:rsid w:val="00FC2AE4"/>
    <w:rsid w:val="00FE068A"/>
    <w:rsid w:val="00FE5B87"/>
    <w:rsid w:val="00FE7F1C"/>
    <w:rsid w:val="00F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27EDED"/>
  <w15:chartTrackingRefBased/>
  <w15:docId w15:val="{7B31FC48-8891-4603-B412-08D0B83BB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B35"/>
    <w:pPr>
      <w:spacing w:after="0" w:line="240" w:lineRule="auto"/>
    </w:pPr>
    <w:rPr>
      <w:rFonts w:eastAsia="Calibri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58EA"/>
    <w:pPr>
      <w:keepNext/>
      <w:spacing w:before="240" w:after="60"/>
      <w:outlineLvl w:val="0"/>
    </w:pPr>
    <w:rPr>
      <w:rFonts w:eastAsia="Times New Roman"/>
      <w:b/>
      <w:bCs/>
      <w:kern w:val="32"/>
      <w:sz w:val="2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5F58EA"/>
    <w:pPr>
      <w:keepNext/>
      <w:spacing w:before="240" w:after="60"/>
      <w:outlineLvl w:val="1"/>
    </w:pPr>
    <w:rPr>
      <w:rFonts w:eastAsia="Times New Roman"/>
      <w:bCs/>
      <w:iCs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5F58EA"/>
    <w:pPr>
      <w:keepNext/>
      <w:spacing w:after="60"/>
      <w:ind w:left="357" w:hanging="357"/>
      <w:outlineLvl w:val="2"/>
    </w:pPr>
    <w:rPr>
      <w:rFonts w:eastAsia="Times New Roman"/>
      <w:bCs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5F58EA"/>
    <w:pPr>
      <w:keepNext/>
      <w:spacing w:after="60"/>
      <w:ind w:left="357" w:hanging="357"/>
      <w:outlineLvl w:val="3"/>
    </w:pPr>
    <w:rPr>
      <w:rFonts w:ascii="Calibri" w:eastAsia="Times New Roman" w:hAnsi="Calibri"/>
      <w:bCs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5F58EA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F58EA"/>
    <w:pPr>
      <w:tabs>
        <w:tab w:val="num" w:pos="1152"/>
      </w:tabs>
      <w:spacing w:before="240" w:after="60"/>
      <w:ind w:left="1152" w:hanging="1152"/>
      <w:outlineLvl w:val="5"/>
    </w:pPr>
    <w:rPr>
      <w:rFonts w:eastAsia="Times New Roman"/>
      <w:b/>
      <w:bCs/>
      <w:sz w:val="22"/>
      <w:szCs w:val="22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5F58EA"/>
    <w:pPr>
      <w:tabs>
        <w:tab w:val="num" w:pos="1296"/>
      </w:tabs>
      <w:spacing w:before="240" w:after="60"/>
      <w:ind w:left="1296" w:hanging="1296"/>
      <w:outlineLvl w:val="6"/>
    </w:pPr>
    <w:rPr>
      <w:rFonts w:eastAsia="Times New Roman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5F58EA"/>
    <w:pPr>
      <w:tabs>
        <w:tab w:val="num" w:pos="1440"/>
      </w:tabs>
      <w:spacing w:before="240" w:after="60"/>
      <w:ind w:left="1440" w:hanging="1440"/>
      <w:outlineLvl w:val="7"/>
    </w:pPr>
    <w:rPr>
      <w:rFonts w:eastAsia="Times New Roman"/>
      <w:i/>
      <w:iCs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F58EA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58EA"/>
    <w:rPr>
      <w:rFonts w:eastAsia="Times New Roman" w:cs="Times New Roman"/>
      <w:b/>
      <w:bCs/>
      <w:kern w:val="32"/>
      <w:szCs w:val="32"/>
    </w:rPr>
  </w:style>
  <w:style w:type="character" w:customStyle="1" w:styleId="Nagwek2Znak">
    <w:name w:val="Nagłówek 2 Znak"/>
    <w:basedOn w:val="Domylnaczcionkaakapitu"/>
    <w:link w:val="Nagwek2"/>
    <w:rsid w:val="005F58EA"/>
    <w:rPr>
      <w:rFonts w:eastAsia="Times New Roman" w:cs="Times New Roman"/>
      <w:bCs/>
      <w:iCs/>
      <w:sz w:val="24"/>
      <w:szCs w:val="28"/>
    </w:rPr>
  </w:style>
  <w:style w:type="character" w:customStyle="1" w:styleId="Nagwek3Znak">
    <w:name w:val="Nagłówek 3 Znak"/>
    <w:basedOn w:val="Domylnaczcionkaakapitu"/>
    <w:link w:val="Nagwek3"/>
    <w:rsid w:val="005F58EA"/>
    <w:rPr>
      <w:rFonts w:eastAsia="Times New Roman" w:cs="Times New Roman"/>
      <w:bCs/>
      <w:sz w:val="24"/>
      <w:szCs w:val="26"/>
    </w:rPr>
  </w:style>
  <w:style w:type="character" w:customStyle="1" w:styleId="Nagwek4Znak">
    <w:name w:val="Nagłówek 4 Znak"/>
    <w:basedOn w:val="Domylnaczcionkaakapitu"/>
    <w:link w:val="Nagwek4"/>
    <w:rsid w:val="005F58EA"/>
    <w:rPr>
      <w:rFonts w:ascii="Calibri" w:eastAsia="Times New Roman" w:hAnsi="Calibri" w:cs="Times New Roman"/>
      <w:bCs/>
      <w:sz w:val="24"/>
      <w:szCs w:val="28"/>
    </w:rPr>
  </w:style>
  <w:style w:type="character" w:customStyle="1" w:styleId="Nagwek5Znak">
    <w:name w:val="Nagłówek 5 Znak"/>
    <w:basedOn w:val="Domylnaczcionkaakapitu"/>
    <w:link w:val="Nagwek5"/>
    <w:rsid w:val="005F58E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5F58EA"/>
    <w:rPr>
      <w:rFonts w:eastAsia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5F58EA"/>
    <w:rPr>
      <w:rFonts w:eastAsia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5F58EA"/>
    <w:rPr>
      <w:rFonts w:eastAsia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5F58EA"/>
    <w:rPr>
      <w:rFonts w:ascii="Arial" w:eastAsia="Times New Roman" w:hAnsi="Arial" w:cs="Times New Roman"/>
    </w:rPr>
  </w:style>
  <w:style w:type="paragraph" w:styleId="Nagwek">
    <w:name w:val="header"/>
    <w:basedOn w:val="Normalny"/>
    <w:link w:val="NagwekZnak"/>
    <w:uiPriority w:val="99"/>
    <w:unhideWhenUsed/>
    <w:rsid w:val="005F58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58EA"/>
    <w:rPr>
      <w:rFonts w:eastAsia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F58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58EA"/>
    <w:rPr>
      <w:rFonts w:eastAsia="Calibri"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5F58E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5F58EA"/>
    <w:rPr>
      <w:rFonts w:eastAsia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5F58EA"/>
    <w:rPr>
      <w:vertAlign w:val="superscript"/>
    </w:rPr>
  </w:style>
  <w:style w:type="paragraph" w:styleId="Akapitzlist">
    <w:name w:val="List Paragraph"/>
    <w:basedOn w:val="Normalny"/>
    <w:uiPriority w:val="34"/>
    <w:qFormat/>
    <w:rsid w:val="005F58EA"/>
    <w:pPr>
      <w:ind w:left="720"/>
      <w:contextualSpacing/>
    </w:pPr>
    <w:rPr>
      <w:rFonts w:eastAsia="Times New Roman"/>
      <w:lang w:eastAsia="pl-PL"/>
    </w:rPr>
  </w:style>
  <w:style w:type="paragraph" w:styleId="NormalnyWeb">
    <w:name w:val="Normal (Web)"/>
    <w:basedOn w:val="Normalny"/>
    <w:uiPriority w:val="99"/>
    <w:rsid w:val="005F58EA"/>
    <w:pPr>
      <w:spacing w:before="100" w:beforeAutospacing="1" w:after="100" w:afterAutospacing="1"/>
    </w:pPr>
    <w:rPr>
      <w:rFonts w:eastAsia="Times New Roman"/>
      <w:lang w:eastAsia="pl-PL"/>
    </w:rPr>
  </w:style>
  <w:style w:type="paragraph" w:styleId="Bezodstpw">
    <w:name w:val="No Spacing"/>
    <w:uiPriority w:val="1"/>
    <w:qFormat/>
    <w:rsid w:val="005F58EA"/>
    <w:pPr>
      <w:spacing w:after="0" w:line="240" w:lineRule="auto"/>
    </w:pPr>
    <w:rPr>
      <w:rFonts w:ascii="Tahoma" w:eastAsia="Times New Roman" w:hAnsi="Tahoma" w:cs="Tahoma"/>
    </w:rPr>
  </w:style>
  <w:style w:type="table" w:styleId="Tabela-Siatka">
    <w:name w:val="Table Grid"/>
    <w:basedOn w:val="Standardowy"/>
    <w:uiPriority w:val="59"/>
    <w:rsid w:val="005F58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F58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58EA"/>
    <w:rPr>
      <w:rFonts w:ascii="Segoe UI" w:eastAsia="Calibr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5F58EA"/>
    <w:pPr>
      <w:autoSpaceDE w:val="0"/>
      <w:autoSpaceDN w:val="0"/>
      <w:jc w:val="both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F58EA"/>
    <w:rPr>
      <w:rFonts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5F58EA"/>
    <w:rPr>
      <w:vertAlign w:val="superscript"/>
    </w:rPr>
  </w:style>
  <w:style w:type="paragraph" w:customStyle="1" w:styleId="Default">
    <w:name w:val="Default"/>
    <w:rsid w:val="005F58E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Hipercze">
    <w:name w:val="Hyperlink"/>
    <w:uiPriority w:val="99"/>
    <w:unhideWhenUsed/>
    <w:rsid w:val="005F58EA"/>
    <w:rPr>
      <w:color w:val="0563C1"/>
      <w:u w:val="single"/>
    </w:rPr>
  </w:style>
  <w:style w:type="paragraph" w:customStyle="1" w:styleId="xl151">
    <w:name w:val="xl151"/>
    <w:basedOn w:val="Normalny"/>
    <w:rsid w:val="005F58EA"/>
    <w:pPr>
      <w:autoSpaceDE w:val="0"/>
      <w:autoSpaceDN w:val="0"/>
      <w:spacing w:before="100" w:after="100"/>
    </w:pPr>
    <w:rPr>
      <w:rFonts w:eastAsia="Times New Roman"/>
      <w:b/>
      <w:bCs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F58E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F58EA"/>
    <w:rPr>
      <w:rFonts w:eastAsia="Calibri" w:cs="Times New Roman"/>
      <w:sz w:val="20"/>
      <w:szCs w:val="20"/>
    </w:rPr>
  </w:style>
  <w:style w:type="character" w:styleId="Tekstzastpczy">
    <w:name w:val="Placeholder Text"/>
    <w:uiPriority w:val="99"/>
    <w:semiHidden/>
    <w:rsid w:val="005F58EA"/>
    <w:rPr>
      <w:color w:val="808080"/>
    </w:rPr>
  </w:style>
  <w:style w:type="character" w:styleId="Odwoaniedokomentarza">
    <w:name w:val="annotation reference"/>
    <w:uiPriority w:val="99"/>
    <w:semiHidden/>
    <w:unhideWhenUsed/>
    <w:rsid w:val="005F58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58E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58EA"/>
    <w:rPr>
      <w:rFonts w:eastAsia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58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58EA"/>
    <w:rPr>
      <w:rFonts w:eastAsia="Calibri" w:cs="Times New Roman"/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F58EA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5F58EA"/>
    <w:pPr>
      <w:tabs>
        <w:tab w:val="left" w:pos="0"/>
        <w:tab w:val="left" w:pos="480"/>
        <w:tab w:val="right" w:leader="dot" w:pos="9062"/>
      </w:tabs>
      <w:outlineLvl w:val="0"/>
    </w:pPr>
  </w:style>
  <w:style w:type="paragraph" w:styleId="Spistreci2">
    <w:name w:val="toc 2"/>
    <w:basedOn w:val="Normalny"/>
    <w:next w:val="Normalny"/>
    <w:autoRedefine/>
    <w:uiPriority w:val="39"/>
    <w:unhideWhenUsed/>
    <w:rsid w:val="005F58EA"/>
    <w:pPr>
      <w:tabs>
        <w:tab w:val="left" w:pos="880"/>
        <w:tab w:val="right" w:leader="dot" w:pos="9062"/>
      </w:tabs>
    </w:pPr>
  </w:style>
  <w:style w:type="paragraph" w:styleId="Spistreci3">
    <w:name w:val="toc 3"/>
    <w:basedOn w:val="Normalny"/>
    <w:next w:val="Normalny"/>
    <w:autoRedefine/>
    <w:uiPriority w:val="39"/>
    <w:unhideWhenUsed/>
    <w:rsid w:val="005F58EA"/>
  </w:style>
  <w:style w:type="character" w:customStyle="1" w:styleId="ZwykytekstZnak">
    <w:name w:val="Zwykły tekst Znak"/>
    <w:aliases w:val="Znak Znak"/>
    <w:link w:val="Zwykytekst"/>
    <w:locked/>
    <w:rsid w:val="005F58EA"/>
    <w:rPr>
      <w:rFonts w:ascii="Courier New" w:hAnsi="Courier New" w:cs="Courier New"/>
    </w:rPr>
  </w:style>
  <w:style w:type="paragraph" w:styleId="Zwykytekst">
    <w:name w:val="Plain Text"/>
    <w:aliases w:val="Znak"/>
    <w:basedOn w:val="Normalny"/>
    <w:link w:val="ZwykytekstZnak"/>
    <w:rsid w:val="005F58EA"/>
    <w:rPr>
      <w:rFonts w:ascii="Courier New" w:eastAsiaTheme="minorHAnsi" w:hAnsi="Courier New" w:cs="Courier New"/>
      <w:sz w:val="22"/>
      <w:szCs w:val="22"/>
    </w:rPr>
  </w:style>
  <w:style w:type="character" w:customStyle="1" w:styleId="ZwykytekstZnak1">
    <w:name w:val="Zwykły tekst Znak1"/>
    <w:basedOn w:val="Domylnaczcionkaakapitu"/>
    <w:uiPriority w:val="99"/>
    <w:semiHidden/>
    <w:rsid w:val="005F58EA"/>
    <w:rPr>
      <w:rFonts w:ascii="Consolas" w:eastAsia="Calibri" w:hAnsi="Consolas" w:cs="Times New Roman"/>
      <w:sz w:val="21"/>
      <w:szCs w:val="21"/>
    </w:rPr>
  </w:style>
  <w:style w:type="character" w:customStyle="1" w:styleId="highlight">
    <w:name w:val="highlight"/>
    <w:rsid w:val="005F58EA"/>
  </w:style>
  <w:style w:type="paragraph" w:styleId="Spistreci4">
    <w:name w:val="toc 4"/>
    <w:basedOn w:val="Normalny"/>
    <w:next w:val="Normalny"/>
    <w:autoRedefine/>
    <w:uiPriority w:val="39"/>
    <w:unhideWhenUsed/>
    <w:rsid w:val="005F58EA"/>
    <w:rPr>
      <w:rFonts w:eastAsiaTheme="minorEastAsia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5F58EA"/>
    <w:pPr>
      <w:spacing w:after="100" w:line="259" w:lineRule="auto"/>
      <w:ind w:left="880"/>
    </w:pPr>
    <w:rPr>
      <w:rFonts w:eastAsiaTheme="minorEastAsia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5F58EA"/>
    <w:pPr>
      <w:spacing w:after="100" w:line="259" w:lineRule="auto"/>
      <w:ind w:left="1100"/>
    </w:pPr>
    <w:rPr>
      <w:rFonts w:eastAsiaTheme="minorEastAsia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5F58EA"/>
    <w:pPr>
      <w:spacing w:after="100" w:line="259" w:lineRule="auto"/>
      <w:ind w:left="1320"/>
    </w:pPr>
    <w:rPr>
      <w:rFonts w:eastAsiaTheme="minorEastAsia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5F58EA"/>
    <w:pPr>
      <w:spacing w:after="100" w:line="259" w:lineRule="auto"/>
      <w:ind w:left="1540"/>
    </w:pPr>
    <w:rPr>
      <w:rFonts w:eastAsiaTheme="minorEastAsia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5F58EA"/>
    <w:pPr>
      <w:spacing w:after="100" w:line="259" w:lineRule="auto"/>
      <w:ind w:left="1760"/>
    </w:pPr>
    <w:rPr>
      <w:rFonts w:eastAsiaTheme="minorEastAsia" w:cstheme="minorBidi"/>
      <w:sz w:val="22"/>
      <w:szCs w:val="22"/>
      <w:lang w:eastAsia="pl-PL"/>
    </w:rPr>
  </w:style>
  <w:style w:type="paragraph" w:styleId="Poprawka">
    <w:name w:val="Revision"/>
    <w:hidden/>
    <w:uiPriority w:val="99"/>
    <w:semiHidden/>
    <w:rsid w:val="005F58EA"/>
    <w:pPr>
      <w:spacing w:after="0" w:line="240" w:lineRule="auto"/>
    </w:pPr>
    <w:rPr>
      <w:rFonts w:eastAsia="Calibri" w:cs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58EA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97B47"/>
    <w:rPr>
      <w:b/>
      <w:bCs/>
      <w:color w:val="auto"/>
    </w:rPr>
  </w:style>
  <w:style w:type="paragraph" w:customStyle="1" w:styleId="text">
    <w:name w:val="text"/>
    <w:basedOn w:val="Normalny"/>
    <w:rsid w:val="00397B47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paragraph" w:customStyle="1" w:styleId="Tre">
    <w:name w:val="Treść"/>
    <w:rsid w:val="00CD631E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pl-PL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7">
    <w:name w:val="Zaimportowany styl 7"/>
    <w:rsid w:val="00CD631E"/>
    <w:pPr>
      <w:numPr>
        <w:numId w:val="20"/>
      </w:numPr>
    </w:pPr>
  </w:style>
  <w:style w:type="character" w:customStyle="1" w:styleId="size">
    <w:name w:val="size"/>
    <w:basedOn w:val="Domylnaczcionkaakapitu"/>
    <w:rsid w:val="00B87FC2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C1DF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C1DFD"/>
    <w:rPr>
      <w:rFonts w:eastAsia="Calibri" w:cs="Times New Roman"/>
      <w:sz w:val="24"/>
      <w:szCs w:val="24"/>
    </w:rPr>
  </w:style>
  <w:style w:type="paragraph" w:customStyle="1" w:styleId="Nagwektabeli">
    <w:name w:val="Nagłówek tabeli"/>
    <w:rsid w:val="00BC1DF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pl-PL"/>
    </w:rPr>
  </w:style>
  <w:style w:type="numbering" w:customStyle="1" w:styleId="Litery">
    <w:name w:val="Litery"/>
    <w:rsid w:val="00BC1DFD"/>
    <w:pPr>
      <w:numPr>
        <w:numId w:val="37"/>
      </w:numPr>
    </w:pPr>
  </w:style>
  <w:style w:type="character" w:styleId="Uwydatnienie">
    <w:name w:val="Emphasis"/>
    <w:basedOn w:val="Domylnaczcionkaakapitu"/>
    <w:uiPriority w:val="20"/>
    <w:qFormat/>
    <w:rsid w:val="00BC1DF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ospital-kuks.cz/cs/o-hospitalu/bylinkova-zahrada" TargetMode="External"/><Relationship Id="rId13" Type="http://schemas.openxmlformats.org/officeDocument/2006/relationships/hyperlink" Target="https://www.malajaponia.pl/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s://www.arealzirec.cz/cs/bylinkova-zahrada" TargetMode="External"/><Relationship Id="rId12" Type="http://schemas.openxmlformats.org/officeDocument/2006/relationships/hyperlink" Target="https://www.dotek.eu/Prirodni-zahrada" TargetMode="External"/><Relationship Id="rId17" Type="http://schemas.openxmlformats.org/officeDocument/2006/relationships/hyperlink" Target="https://arboretumwojslawice.pl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ksiaz.walbrzych.pl/turystyka/palmiarnia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hamzova-lecebna.cz/cz/m/hamzuv-park-a-arboretu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ksiaz.walbrzych.pl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ohemiaorientalis.cz/josefovsky-cvicak/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faf.cuni.cz/Zahrada-lecivych-rostlin/" TargetMode="External"/><Relationship Id="rId14" Type="http://schemas.openxmlformats.org/officeDocument/2006/relationships/hyperlink" Target="https://ornamentalfarm.pl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A2C22.965BCDC0" TargetMode="External"/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A2C22.965BCDC0" TargetMode="External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Matuła</dc:creator>
  <cp:keywords/>
  <dc:description/>
  <cp:lastModifiedBy>Katarzyna Matuła</cp:lastModifiedBy>
  <cp:revision>2</cp:revision>
  <cp:lastPrinted>2022-02-18T09:54:00Z</cp:lastPrinted>
  <dcterms:created xsi:type="dcterms:W3CDTF">2026-04-07T12:47:00Z</dcterms:created>
  <dcterms:modified xsi:type="dcterms:W3CDTF">2026-04-07T12:47:00Z</dcterms:modified>
</cp:coreProperties>
</file>